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66A4B" w:rsidRPr="00066A4B" w:rsidTr="00066A4B">
        <w:trPr>
          <w:trHeight w:val="1276"/>
        </w:trPr>
        <w:tc>
          <w:tcPr>
            <w:tcW w:w="47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66A4B" w:rsidRPr="00066A4B" w:rsidRDefault="00066A4B" w:rsidP="00AA03F4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4794" w:type="dxa"/>
            <w:shd w:val="clear" w:color="auto" w:fill="auto"/>
          </w:tcPr>
          <w:p w:rsidR="00066A4B" w:rsidRPr="00066A4B" w:rsidRDefault="00066A4B" w:rsidP="00066A4B">
            <w:pPr>
              <w:jc w:val="center"/>
              <w:rPr>
                <w:rFonts w:eastAsia="Times New Roman"/>
                <w:lang w:eastAsia="ru-RU"/>
              </w:rPr>
            </w:pPr>
            <w:r w:rsidRPr="00066A4B">
              <w:rPr>
                <w:rFonts w:eastAsia="Times New Roman"/>
                <w:lang w:eastAsia="ru-RU"/>
              </w:rPr>
              <w:t>ОДОБРЕН</w:t>
            </w:r>
          </w:p>
          <w:p w:rsidR="00066A4B" w:rsidRPr="00066A4B" w:rsidRDefault="00066A4B" w:rsidP="00066A4B">
            <w:pPr>
              <w:jc w:val="center"/>
              <w:rPr>
                <w:rFonts w:eastAsia="Times New Roman"/>
                <w:lang w:eastAsia="ru-RU"/>
              </w:rPr>
            </w:pPr>
            <w:r w:rsidRPr="00066A4B">
              <w:rPr>
                <w:rFonts w:eastAsia="Times New Roman"/>
                <w:lang w:eastAsia="ru-RU"/>
              </w:rPr>
              <w:t>Указом Президента</w:t>
            </w:r>
          </w:p>
          <w:p w:rsidR="00066A4B" w:rsidRPr="00066A4B" w:rsidRDefault="00066A4B" w:rsidP="00066A4B">
            <w:pPr>
              <w:jc w:val="center"/>
              <w:rPr>
                <w:rFonts w:eastAsia="Times New Roman"/>
                <w:lang w:eastAsia="ru-RU"/>
              </w:rPr>
            </w:pPr>
            <w:r w:rsidRPr="00066A4B">
              <w:rPr>
                <w:rFonts w:eastAsia="Times New Roman"/>
                <w:lang w:eastAsia="ru-RU"/>
              </w:rPr>
              <w:t>Республики Казахстан</w:t>
            </w:r>
          </w:p>
          <w:p w:rsidR="00066A4B" w:rsidRPr="00066A4B" w:rsidRDefault="00066A4B" w:rsidP="00066A4B">
            <w:pPr>
              <w:jc w:val="center"/>
              <w:rPr>
                <w:rFonts w:eastAsia="Times New Roman"/>
                <w:lang w:eastAsia="ru-RU"/>
              </w:rPr>
            </w:pPr>
            <w:r w:rsidRPr="00066A4B">
              <w:rPr>
                <w:rFonts w:eastAsia="Times New Roman"/>
                <w:lang w:eastAsia="ru-RU"/>
              </w:rPr>
              <w:t>от ______2023 года №___</w:t>
            </w:r>
          </w:p>
        </w:tc>
      </w:tr>
      <w:tr w:rsidR="00066A4B" w:rsidRPr="00066A4B" w:rsidTr="00066A4B">
        <w:trPr>
          <w:trHeight w:val="311"/>
        </w:trPr>
        <w:tc>
          <w:tcPr>
            <w:tcW w:w="958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03F4" w:rsidRPr="00066A4B" w:rsidRDefault="00AA03F4" w:rsidP="00AA03F4">
            <w:pPr>
              <w:jc w:val="right"/>
              <w:rPr>
                <w:rFonts w:eastAsia="Times New Roman"/>
                <w:lang w:eastAsia="ru-RU"/>
              </w:rPr>
            </w:pPr>
          </w:p>
          <w:p w:rsidR="00AA03F4" w:rsidRPr="00066A4B" w:rsidRDefault="00AA03F4" w:rsidP="00AA03F4">
            <w:pPr>
              <w:jc w:val="right"/>
              <w:rPr>
                <w:rFonts w:eastAsia="Times New Roman"/>
                <w:lang w:eastAsia="ru-RU"/>
              </w:rPr>
            </w:pPr>
            <w:r w:rsidRPr="00066A4B">
              <w:rPr>
                <w:rFonts w:eastAsia="Times New Roman"/>
                <w:lang w:eastAsia="ru-RU"/>
              </w:rPr>
              <w:t>Проект</w:t>
            </w:r>
          </w:p>
        </w:tc>
      </w:tr>
    </w:tbl>
    <w:p w:rsidR="00314910" w:rsidRPr="00066A4B" w:rsidRDefault="00314910" w:rsidP="00554CB6">
      <w:pPr>
        <w:ind w:firstLine="0"/>
        <w:contextualSpacing/>
        <w:rPr>
          <w:spacing w:val="40"/>
          <w:sz w:val="30"/>
          <w:szCs w:val="30"/>
        </w:rPr>
      </w:pPr>
    </w:p>
    <w:p w:rsidR="00C171E7" w:rsidRPr="009160F4" w:rsidRDefault="00C171E7" w:rsidP="00C171E7">
      <w:pPr>
        <w:ind w:firstLine="0"/>
        <w:contextualSpacing/>
        <w:jc w:val="center"/>
        <w:rPr>
          <w:b/>
          <w:spacing w:val="40"/>
          <w:lang w:val="kk-KZ"/>
        </w:rPr>
      </w:pPr>
      <w:r w:rsidRPr="009160F4">
        <w:rPr>
          <w:b/>
          <w:spacing w:val="40"/>
        </w:rPr>
        <w:t>С</w:t>
      </w:r>
      <w:r w:rsidRPr="009160F4">
        <w:rPr>
          <w:b/>
          <w:spacing w:val="40"/>
          <w:lang w:val="kk-KZ"/>
        </w:rPr>
        <w:t>оглашение</w:t>
      </w: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t>о взаимном признании банковских гарантий</w:t>
      </w: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t>при осуществлении государственных (муниципальных) закупок</w:t>
      </w:r>
    </w:p>
    <w:p w:rsidR="00C171E7" w:rsidRPr="009160F4" w:rsidRDefault="00C171E7" w:rsidP="00C171E7">
      <w:pPr>
        <w:ind w:firstLine="0"/>
        <w:contextualSpacing/>
        <w:jc w:val="left"/>
        <w:rPr>
          <w:b/>
        </w:rPr>
      </w:pPr>
    </w:p>
    <w:p w:rsidR="00C171E7" w:rsidRPr="009160F4" w:rsidRDefault="00C171E7" w:rsidP="00C171E7">
      <w:pPr>
        <w:shd w:val="clear" w:color="auto" w:fill="FFFFFF"/>
        <w:contextualSpacing/>
      </w:pPr>
      <w:r w:rsidRPr="009160F4">
        <w:rPr>
          <w:shd w:val="clear" w:color="auto" w:fill="FFFFFF"/>
        </w:rPr>
        <w:t>Государства – члены Евразийского экономического союза, далее именуемые государствами-членами,</w:t>
      </w:r>
    </w:p>
    <w:p w:rsidR="00C171E7" w:rsidRPr="009160F4" w:rsidRDefault="00C171E7" w:rsidP="00C171E7">
      <w:pPr>
        <w:contextualSpacing/>
      </w:pPr>
      <w:r w:rsidRPr="009160F4">
        <w:t>основываясь на положениях Договора о Евразийском экономическом союзе от 29 мая 2014 года (далее – Договор),</w:t>
      </w:r>
    </w:p>
    <w:p w:rsidR="00C171E7" w:rsidRPr="009160F4" w:rsidRDefault="00C171E7" w:rsidP="00C171E7">
      <w:pPr>
        <w:contextualSpacing/>
      </w:pPr>
      <w:r w:rsidRPr="009160F4">
        <w:t xml:space="preserve">выражая заинтересованность в укреплении сотрудничества в области государственных (муниципальных) закупок на долгосрочной </w:t>
      </w:r>
      <w:r w:rsidRPr="009160F4">
        <w:br/>
        <w:t xml:space="preserve">и стабильной основе, </w:t>
      </w:r>
    </w:p>
    <w:p w:rsidR="00C171E7" w:rsidRPr="009160F4" w:rsidRDefault="00C171E7" w:rsidP="00C171E7">
      <w:pPr>
        <w:contextualSpacing/>
      </w:pPr>
      <w:r w:rsidRPr="009160F4">
        <w:t>разделяя стремление обеспечить беспрепятственный доступ потенциальным поставщикам и поставщикам, зарегистрированным на территории одного государства-члена, к участию в государственных (муниципальных) закупках, проводимых в другом государстве-члене,</w:t>
      </w:r>
    </w:p>
    <w:p w:rsidR="00C171E7" w:rsidRPr="009160F4" w:rsidRDefault="00C171E7" w:rsidP="00C171E7">
      <w:pPr>
        <w:contextualSpacing/>
      </w:pPr>
      <w:r w:rsidRPr="009160F4">
        <w:t>опираясь на принципы равноправия и взаимной выгоды с учетом экономических интересов государств-членов,</w:t>
      </w:r>
    </w:p>
    <w:p w:rsidR="00C171E7" w:rsidRPr="009160F4" w:rsidRDefault="00C171E7" w:rsidP="00C171E7">
      <w:pPr>
        <w:contextualSpacing/>
      </w:pPr>
      <w:r w:rsidRPr="009160F4">
        <w:t xml:space="preserve">принимая во внимание необходимость надлежащей защиты </w:t>
      </w:r>
      <w:r w:rsidRPr="009160F4">
        <w:br/>
        <w:t xml:space="preserve">прав заказчиков при осуществлении государственных (муниципальных) закупок, </w:t>
      </w:r>
    </w:p>
    <w:p w:rsidR="00C171E7" w:rsidRPr="009160F4" w:rsidRDefault="00C171E7" w:rsidP="00C171E7">
      <w:pPr>
        <w:contextualSpacing/>
      </w:pPr>
      <w:r w:rsidRPr="009160F4">
        <w:t>согласились о нижеследующем:</w:t>
      </w:r>
    </w:p>
    <w:p w:rsidR="00C171E7" w:rsidRPr="009160F4" w:rsidRDefault="00C171E7" w:rsidP="00C171E7">
      <w:pPr>
        <w:shd w:val="clear" w:color="auto" w:fill="FFFFFF"/>
        <w:ind w:firstLine="0"/>
        <w:contextualSpacing/>
      </w:pP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t>Статья 1</w:t>
      </w:r>
    </w:p>
    <w:p w:rsidR="00C171E7" w:rsidRPr="009160F4" w:rsidRDefault="00C171E7" w:rsidP="00C171E7">
      <w:pPr>
        <w:ind w:firstLine="0"/>
        <w:contextualSpacing/>
        <w:jc w:val="left"/>
      </w:pPr>
    </w:p>
    <w:p w:rsidR="00C171E7" w:rsidRPr="009160F4" w:rsidRDefault="00C171E7" w:rsidP="00C171E7">
      <w:pPr>
        <w:contextualSpacing/>
      </w:pPr>
      <w:r w:rsidRPr="009160F4">
        <w:t>Для целей настоящего Соглашения используются понятия, которые означают следующее:</w:t>
      </w:r>
    </w:p>
    <w:p w:rsidR="00C171E7" w:rsidRPr="009160F4" w:rsidRDefault="00C171E7" w:rsidP="00C171E7">
      <w:pPr>
        <w:contextualSpacing/>
      </w:pPr>
      <w:r w:rsidRPr="009160F4">
        <w:t>«банковская гарантия» – гарантия (независимая гарантия), выданная гарантом, зарегистрированным на территории государства-члена принципала, для обеспечения обязательств, предусмотренных законодательством государства-члена бенефициара в сфере государственных (муниципальных) закупок;</w:t>
      </w:r>
    </w:p>
    <w:p w:rsidR="00C171E7" w:rsidRPr="009160F4" w:rsidRDefault="00C171E7" w:rsidP="00C171E7">
      <w:pPr>
        <w:contextualSpacing/>
      </w:pPr>
      <w:r w:rsidRPr="009160F4">
        <w:t>«бенефициар» – заказчик, в пользу которого выдана банковская гарантия;</w:t>
      </w:r>
    </w:p>
    <w:p w:rsidR="00C171E7" w:rsidRPr="009160F4" w:rsidRDefault="00C171E7" w:rsidP="00C171E7">
      <w:pPr>
        <w:contextualSpacing/>
      </w:pPr>
      <w:r w:rsidRPr="009160F4">
        <w:t>«принципал» – потенциальный поставщик или поставщик, которому предоставлена банковская гарантия;</w:t>
      </w:r>
    </w:p>
    <w:p w:rsidR="00C171E7" w:rsidRPr="009160F4" w:rsidRDefault="00C171E7" w:rsidP="00C171E7">
      <w:pPr>
        <w:contextualSpacing/>
      </w:pPr>
      <w:r w:rsidRPr="009160F4">
        <w:lastRenderedPageBreak/>
        <w:t>«реестр банковских гарантий» – реестр государства-члена бенефициара, содержащий предусмотренную законодательством государства-члена бенефициара в сфере государственных (муниципальных) закупок информацию о выданных банковских гарантиях.</w:t>
      </w:r>
    </w:p>
    <w:p w:rsidR="00C171E7" w:rsidRPr="009160F4" w:rsidRDefault="00C171E7" w:rsidP="00C171E7">
      <w:pPr>
        <w:contextualSpacing/>
      </w:pPr>
      <w:r w:rsidRPr="009160F4">
        <w:t>Иные понятия, используемые в настоящем Соглашении, применяются в значениях, определенных Договором и международными договорами в рамках Евразийского экономического союза.</w:t>
      </w:r>
    </w:p>
    <w:p w:rsidR="00C171E7" w:rsidRPr="009160F4" w:rsidRDefault="00C171E7" w:rsidP="00C171E7">
      <w:pPr>
        <w:ind w:firstLine="0"/>
        <w:contextualSpacing/>
      </w:pP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t>Статья 2</w:t>
      </w:r>
    </w:p>
    <w:p w:rsidR="00C171E7" w:rsidRPr="009160F4" w:rsidRDefault="00C171E7" w:rsidP="00C171E7">
      <w:pPr>
        <w:ind w:firstLine="0"/>
        <w:contextualSpacing/>
        <w:jc w:val="left"/>
      </w:pPr>
    </w:p>
    <w:p w:rsidR="00C171E7" w:rsidRPr="009160F4" w:rsidRDefault="00C171E7" w:rsidP="00C171E7">
      <w:pPr>
        <w:contextualSpacing/>
      </w:pPr>
      <w:r w:rsidRPr="009160F4">
        <w:t xml:space="preserve">Предметом настоящего </w:t>
      </w:r>
      <w:r w:rsidRPr="009160F4">
        <w:rPr>
          <w:lang w:val="en-US"/>
        </w:rPr>
        <w:t>C</w:t>
      </w:r>
      <w:r w:rsidRPr="009160F4">
        <w:t>оглашения является обеспечение взаимного признания банковских гарантий, выдаваемых гарантами, зарегистрированными на территории государства-члена принципала, для целей государственных (муниципальных) закупок, осуществляемых бенефициаром другого государства-члена.</w:t>
      </w:r>
    </w:p>
    <w:p w:rsidR="00C171E7" w:rsidRPr="009160F4" w:rsidRDefault="00C171E7" w:rsidP="00C171E7">
      <w:pPr>
        <w:contextualSpacing/>
      </w:pPr>
      <w:r w:rsidRPr="009160F4">
        <w:t xml:space="preserve">Банковские гарантии, выданные с учетом положений настоящего Соглашения, признаются государствами-членами при осуществлении государственных (муниципальных) закупок. </w:t>
      </w:r>
    </w:p>
    <w:p w:rsidR="00C171E7" w:rsidRPr="009160F4" w:rsidRDefault="00C171E7" w:rsidP="00C171E7">
      <w:pPr>
        <w:contextualSpacing/>
      </w:pPr>
      <w:r w:rsidRPr="009160F4">
        <w:t>Действие настоящего Соглашения не распространяется на:</w:t>
      </w:r>
    </w:p>
    <w:p w:rsidR="00C171E7" w:rsidRPr="009160F4" w:rsidRDefault="00C171E7" w:rsidP="00C171E7">
      <w:pPr>
        <w:contextualSpacing/>
      </w:pPr>
      <w:r w:rsidRPr="009160F4">
        <w:t xml:space="preserve">государственные (муниципальные) закупки, сведения о которых </w:t>
      </w:r>
      <w:r w:rsidRPr="009160F4">
        <w:br/>
        <w:t>в соответствии с законодательством государств-членов составляют государственную тайну (государственные секреты);</w:t>
      </w:r>
    </w:p>
    <w:p w:rsidR="00C171E7" w:rsidRPr="009160F4" w:rsidRDefault="00C171E7" w:rsidP="00C171E7">
      <w:pPr>
        <w:contextualSpacing/>
      </w:pPr>
      <w:r w:rsidRPr="009160F4">
        <w:t>закупки, осуществляемые национальными (центральными) банками государств-членов.</w:t>
      </w:r>
    </w:p>
    <w:p w:rsidR="00C171E7" w:rsidRPr="009160F4" w:rsidRDefault="00C171E7" w:rsidP="00C171E7">
      <w:pPr>
        <w:ind w:firstLine="0"/>
        <w:contextualSpacing/>
      </w:pPr>
    </w:p>
    <w:p w:rsidR="00C171E7" w:rsidRPr="009160F4" w:rsidRDefault="00C171E7" w:rsidP="00C171E7">
      <w:pPr>
        <w:ind w:firstLine="0"/>
        <w:contextualSpacing/>
        <w:jc w:val="center"/>
        <w:rPr>
          <w:b/>
          <w:strike/>
        </w:rPr>
      </w:pPr>
      <w:r w:rsidRPr="009160F4">
        <w:rPr>
          <w:b/>
        </w:rPr>
        <w:t>Статья 3</w:t>
      </w:r>
    </w:p>
    <w:p w:rsidR="00C171E7" w:rsidRPr="009160F4" w:rsidRDefault="00C171E7" w:rsidP="00C171E7">
      <w:pPr>
        <w:ind w:firstLine="0"/>
        <w:contextualSpacing/>
        <w:jc w:val="left"/>
      </w:pPr>
    </w:p>
    <w:p w:rsidR="00C171E7" w:rsidRPr="009160F4" w:rsidRDefault="00C171E7" w:rsidP="00C171E7">
      <w:pPr>
        <w:contextualSpacing/>
        <w:rPr>
          <w:u w:val="single"/>
        </w:rPr>
      </w:pPr>
      <w:r w:rsidRPr="009160F4">
        <w:t xml:space="preserve">Гарант, зарегистрированный на территории государства-члена принципала, должен являться банком согласно законодательству этого государства-члена и соответствовать следующим требованиям: </w:t>
      </w:r>
    </w:p>
    <w:p w:rsidR="00C171E7" w:rsidRPr="009160F4" w:rsidRDefault="00C171E7" w:rsidP="00C171E7">
      <w:pPr>
        <w:contextualSpacing/>
      </w:pPr>
      <w:r w:rsidRPr="009160F4">
        <w:t xml:space="preserve">отсутствие примененных к гаранту </w:t>
      </w:r>
      <w:r w:rsidRPr="009160F4">
        <w:rPr>
          <w:spacing w:val="-4"/>
        </w:rPr>
        <w:t>в соответствии с законодательством государства-члена принципала мер по предупреждению его экономической</w:t>
      </w:r>
      <w:r w:rsidRPr="009160F4">
        <w:t xml:space="preserve"> несостоятельности (банкротства) и улучшению финансового состояния (финансовому оздоровлению) в течение 6 последних месяцев;</w:t>
      </w:r>
    </w:p>
    <w:p w:rsidR="00C171E7" w:rsidRPr="009160F4" w:rsidRDefault="00C171E7" w:rsidP="00C171E7">
      <w:r w:rsidRPr="009160F4">
        <w:t xml:space="preserve">в случае если требование о наличии кредитного рейтинга предусмотрено законодательством государства-члена бенефициара, </w:t>
      </w:r>
      <w:r>
        <w:br/>
      </w:r>
      <w:r w:rsidRPr="009160F4">
        <w:t>– наличие кредитного рейтинга, присвоенного кредитным рейтинговым агентством государства-члена бенефициара, требование к уровню которого предусмотрено законодательством государства-члена бенефициара, либо соответствие критериям, утвержденным Советом Евразийской экономической комиссии (далее – Комиссия).</w:t>
      </w:r>
    </w:p>
    <w:p w:rsidR="00C171E7" w:rsidRPr="009160F4" w:rsidRDefault="00C171E7" w:rsidP="00C171E7">
      <w:pPr>
        <w:ind w:firstLine="0"/>
        <w:contextualSpacing/>
        <w:jc w:val="center"/>
      </w:pP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t>Статья 4</w:t>
      </w:r>
    </w:p>
    <w:p w:rsidR="00C171E7" w:rsidRPr="009160F4" w:rsidRDefault="00C171E7" w:rsidP="00C171E7">
      <w:pPr>
        <w:ind w:firstLine="0"/>
        <w:contextualSpacing/>
        <w:jc w:val="left"/>
      </w:pPr>
    </w:p>
    <w:p w:rsidR="00C171E7" w:rsidRPr="009160F4" w:rsidRDefault="00C171E7" w:rsidP="00C171E7">
      <w:pPr>
        <w:contextualSpacing/>
      </w:pPr>
      <w:r w:rsidRPr="009160F4">
        <w:t xml:space="preserve">1. Гарант, зарегистрированный на территории государства-члена принципала и соответствующий требованиям, установленным статьей 3 настоящего Соглашения, в целях выдачи банковской гарантии для участия в государственных (муниципальных) закупках бенефициара другого государства-члена должен быть включен в перечень гарантов </w:t>
      </w:r>
      <w:r>
        <w:br/>
      </w:r>
      <w:r w:rsidRPr="009160F4">
        <w:t>государства-члена бенефициара (далее – перечень гарантов), если законодательством государства-члена бенефициара в сфере государственных (муниципальных) закупок предусмотрено формирование такого перечня. Установление законодательством государства-члена бенефициара в сфере государственных (муниципальных) закупок требований к гарантам, не предусмотренных настоящим Соглашением, для целей включения гарантов в перечень гарантов не допускается.</w:t>
      </w:r>
    </w:p>
    <w:p w:rsidR="00C171E7" w:rsidRPr="009160F4" w:rsidRDefault="00C171E7" w:rsidP="00C171E7">
      <w:pPr>
        <w:contextualSpacing/>
        <w:rPr>
          <w:i/>
          <w:strike/>
          <w:u w:val="single"/>
        </w:rPr>
      </w:pPr>
      <w:r w:rsidRPr="009160F4">
        <w:t>Включение в перечень гарантов осуществляется в порядке, установленном законодательством государства-члена бенефициара в сфере государственных (муниципальных) закупок, на основании информации, полученной уполномоченным органом государства-члена бенефициара от уполномоченного органа государства-члена принципала</w:t>
      </w:r>
      <w:r w:rsidRPr="009160F4">
        <w:rPr>
          <w:i/>
          <w:iCs/>
          <w:lang w:eastAsia="zh-CN"/>
        </w:rPr>
        <w:t>.</w:t>
      </w:r>
      <w:r w:rsidRPr="009160F4">
        <w:t xml:space="preserve"> </w:t>
      </w:r>
    </w:p>
    <w:p w:rsidR="00C171E7" w:rsidRPr="009160F4" w:rsidRDefault="00C171E7" w:rsidP="00C171E7">
      <w:pPr>
        <w:contextualSpacing/>
      </w:pPr>
      <w:r w:rsidRPr="009160F4">
        <w:t>2. Гарант исключается из перечня гарантов на основании информации уполномоченного органа государства-члена принципала в следующих случаях:</w:t>
      </w:r>
    </w:p>
    <w:p w:rsidR="00C171E7" w:rsidRPr="009160F4" w:rsidRDefault="00C171E7" w:rsidP="00C171E7">
      <w:pPr>
        <w:contextualSpacing/>
      </w:pPr>
      <w:r w:rsidRPr="009160F4">
        <w:t>несоответствие гаранта требованиям настоящего Соглашения;</w:t>
      </w:r>
    </w:p>
    <w:p w:rsidR="00C171E7" w:rsidRPr="009160F4" w:rsidRDefault="00C171E7" w:rsidP="00C171E7">
      <w:pPr>
        <w:contextualSpacing/>
      </w:pPr>
      <w:r w:rsidRPr="009160F4">
        <w:t>подача письменного заявления гаранта об исключении из перечня гарантов.</w:t>
      </w:r>
    </w:p>
    <w:p w:rsidR="00C171E7" w:rsidRPr="009160F4" w:rsidRDefault="00C171E7" w:rsidP="00C171E7">
      <w:pPr>
        <w:contextualSpacing/>
      </w:pPr>
      <w:r w:rsidRPr="009160F4">
        <w:t>3. Исключение гаранта из перечня гарантов не прекращает действия выданных им и принятых бенефициаром банковских гарантий и не освобождает гаранта от ответственности за неисполнение либо ненадлежащее исполнение обязательств по таким банковским гарантиям.</w:t>
      </w:r>
    </w:p>
    <w:p w:rsidR="00C171E7" w:rsidRPr="009160F4" w:rsidRDefault="00C171E7" w:rsidP="00C171E7">
      <w:pPr>
        <w:contextualSpacing/>
      </w:pPr>
      <w:r w:rsidRPr="009160F4">
        <w:t>4. Состав информации, предусмотренной настоящей статьей, а также порядок обмена такой информацией определяются Советом Комиссии.</w:t>
      </w:r>
    </w:p>
    <w:p w:rsidR="00C171E7" w:rsidRPr="009160F4" w:rsidRDefault="00C171E7" w:rsidP="00C171E7">
      <w:pPr>
        <w:ind w:firstLine="0"/>
        <w:contextualSpacing/>
        <w:jc w:val="center"/>
      </w:pP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t xml:space="preserve">Статья 5 </w:t>
      </w:r>
    </w:p>
    <w:p w:rsidR="00C171E7" w:rsidRPr="009160F4" w:rsidRDefault="00C171E7" w:rsidP="00C171E7">
      <w:pPr>
        <w:ind w:firstLine="0"/>
        <w:contextualSpacing/>
        <w:jc w:val="left"/>
        <w:rPr>
          <w:b/>
        </w:rPr>
      </w:pPr>
    </w:p>
    <w:p w:rsidR="00C171E7" w:rsidRPr="009160F4" w:rsidRDefault="00C171E7" w:rsidP="00C171E7">
      <w:pPr>
        <w:contextualSpacing/>
        <w:rPr>
          <w:i/>
        </w:rPr>
      </w:pPr>
      <w:r w:rsidRPr="009160F4">
        <w:t xml:space="preserve">Форма и содержание банковской гарантии должны соответствовать требованиям законодательства государства-члена бенефициара. Банковская гарантия </w:t>
      </w:r>
      <w:r w:rsidRPr="009160F4">
        <w:rPr>
          <w:shd w:val="clear" w:color="auto" w:fill="FFFFFF"/>
        </w:rPr>
        <w:t>должна быть</w:t>
      </w:r>
      <w:r w:rsidRPr="009160F4">
        <w:t xml:space="preserve"> включена в реестр банковских гарантий в порядке, установленном законодательством государства-члена бенефициара в сфере государственных (муниципальных) закупок (если таким законодательством предусмотрено формирование указанного реестра). </w:t>
      </w:r>
    </w:p>
    <w:p w:rsidR="00C171E7" w:rsidRPr="009160F4" w:rsidRDefault="00C171E7" w:rsidP="00C171E7">
      <w:pPr>
        <w:contextualSpacing/>
      </w:pPr>
      <w:r w:rsidRPr="009160F4">
        <w:t>К отношениям, связанным с представлением бенефициаром гаранту требования по банковской гарантии, с его рассмотрением гарантом, применяется законодательство государства-члена бенефициара.</w:t>
      </w:r>
    </w:p>
    <w:p w:rsidR="00C171E7" w:rsidRPr="009160F4" w:rsidRDefault="00C171E7" w:rsidP="00C171E7">
      <w:pPr>
        <w:ind w:firstLine="0"/>
        <w:contextualSpacing/>
        <w:jc w:val="left"/>
      </w:pP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lastRenderedPageBreak/>
        <w:t>Статья 6</w:t>
      </w:r>
    </w:p>
    <w:p w:rsidR="00C171E7" w:rsidRPr="009160F4" w:rsidRDefault="00C171E7" w:rsidP="00C171E7">
      <w:pPr>
        <w:ind w:firstLine="0"/>
        <w:contextualSpacing/>
        <w:jc w:val="left"/>
      </w:pPr>
    </w:p>
    <w:p w:rsidR="00C171E7" w:rsidRPr="009160F4" w:rsidRDefault="00C171E7" w:rsidP="00C171E7">
      <w:pPr>
        <w:contextualSpacing/>
        <w:rPr>
          <w:lang w:eastAsia="ru-RU"/>
        </w:rPr>
      </w:pPr>
      <w:r w:rsidRPr="009160F4">
        <w:rPr>
          <w:lang w:eastAsia="ru-RU"/>
        </w:rPr>
        <w:t>Споры и разногласия между бенефициаром и гарантом,</w:t>
      </w:r>
      <w:r w:rsidRPr="009160F4">
        <w:t xml:space="preserve"> </w:t>
      </w:r>
      <w:r w:rsidRPr="009160F4">
        <w:rPr>
          <w:lang w:eastAsia="ru-RU"/>
        </w:rPr>
        <w:t xml:space="preserve">а также между бенефициаром и принципалом рассматриваются в судебном порядке по месту регистрации бенефициара в соответствии с законодательством </w:t>
      </w:r>
      <w:r w:rsidR="00B17787">
        <w:rPr>
          <w:lang w:eastAsia="ru-RU"/>
        </w:rPr>
        <w:br/>
      </w:r>
      <w:bookmarkStart w:id="0" w:name="_GoBack"/>
      <w:bookmarkEnd w:id="0"/>
      <w:r w:rsidRPr="009160F4">
        <w:rPr>
          <w:lang w:eastAsia="ru-RU"/>
        </w:rPr>
        <w:t>государства-члена бенефициара.</w:t>
      </w:r>
    </w:p>
    <w:p w:rsidR="00C171E7" w:rsidRPr="009160F4" w:rsidRDefault="00C171E7" w:rsidP="00C171E7">
      <w:pPr>
        <w:ind w:firstLine="0"/>
        <w:contextualSpacing/>
        <w:rPr>
          <w:lang w:eastAsia="ru-RU"/>
        </w:rPr>
      </w:pP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t xml:space="preserve">Статья 7 </w:t>
      </w:r>
    </w:p>
    <w:p w:rsidR="00C171E7" w:rsidRPr="009160F4" w:rsidRDefault="00C171E7" w:rsidP="00C171E7">
      <w:pPr>
        <w:ind w:firstLine="0"/>
        <w:contextualSpacing/>
      </w:pPr>
    </w:p>
    <w:p w:rsidR="00C171E7" w:rsidRPr="009160F4" w:rsidRDefault="00C171E7" w:rsidP="00C171E7">
      <w:pPr>
        <w:autoSpaceDE w:val="0"/>
        <w:autoSpaceDN w:val="0"/>
        <w:adjustRightInd w:val="0"/>
        <w:contextualSpacing/>
        <w:rPr>
          <w:lang w:eastAsia="zh-CN"/>
        </w:rPr>
      </w:pPr>
      <w:r w:rsidRPr="009160F4">
        <w:rPr>
          <w:lang w:eastAsia="zh-CN"/>
        </w:rPr>
        <w:t>Государства-члены определяют уполномоченные органы, ответственные за реализацию настоящего Соглашения, о чем информируют Комиссию одновременно с уведомлением о выполнении внутригосударственных процедур, необходимых для вступления настоящего Соглашения в силу.</w:t>
      </w: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jc w:val="left"/>
        <w:rPr>
          <w:lang w:eastAsia="zh-CN"/>
        </w:rPr>
      </w:pPr>
    </w:p>
    <w:p w:rsidR="00C171E7" w:rsidRPr="009160F4" w:rsidRDefault="00C171E7" w:rsidP="00C171E7">
      <w:pPr>
        <w:ind w:firstLine="0"/>
        <w:contextualSpacing/>
        <w:jc w:val="center"/>
        <w:rPr>
          <w:b/>
        </w:rPr>
      </w:pPr>
      <w:r w:rsidRPr="009160F4">
        <w:rPr>
          <w:b/>
        </w:rPr>
        <w:t xml:space="preserve">Статья 8 </w:t>
      </w: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rPr>
          <w:b/>
          <w:shd w:val="clear" w:color="auto" w:fill="FFFFFF"/>
          <w:lang w:eastAsia="zh-CN"/>
        </w:rPr>
      </w:pPr>
    </w:p>
    <w:p w:rsidR="00C171E7" w:rsidRPr="009160F4" w:rsidRDefault="00C171E7" w:rsidP="00C171E7">
      <w:pPr>
        <w:autoSpaceDE w:val="0"/>
        <w:autoSpaceDN w:val="0"/>
        <w:adjustRightInd w:val="0"/>
        <w:contextualSpacing/>
        <w:rPr>
          <w:i/>
        </w:rPr>
      </w:pPr>
      <w:r w:rsidRPr="009160F4">
        <w:rPr>
          <w:lang w:eastAsia="zh-CN"/>
        </w:rPr>
        <w:t>Государства-члены самостоятельно несут расходы, связанные в том числе с созданием, и (или) ведением, и (или) модернизацией перечня гарантов и реестра банковских гарантий</w:t>
      </w:r>
      <w:r w:rsidRPr="009160F4">
        <w:t xml:space="preserve">, </w:t>
      </w:r>
      <w:r w:rsidRPr="009160F4">
        <w:rPr>
          <w:lang w:eastAsia="zh-CN"/>
        </w:rPr>
        <w:t xml:space="preserve">при реализации государствами-членами настоящего Соглашения. </w:t>
      </w:r>
    </w:p>
    <w:p w:rsidR="00C171E7" w:rsidRPr="009160F4" w:rsidRDefault="00C171E7" w:rsidP="00C171E7">
      <w:pPr>
        <w:autoSpaceDE w:val="0"/>
        <w:autoSpaceDN w:val="0"/>
        <w:adjustRightInd w:val="0"/>
        <w:ind w:firstLine="0"/>
        <w:rPr>
          <w:lang w:eastAsia="zh-CN"/>
        </w:rPr>
      </w:pP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</w:rPr>
      </w:pPr>
      <w:r w:rsidRPr="009160F4">
        <w:rPr>
          <w:b/>
          <w:bCs/>
        </w:rPr>
        <w:t>Статья 9</w:t>
      </w:r>
      <w:r w:rsidRPr="009160F4">
        <w:rPr>
          <w:b/>
        </w:rPr>
        <w:t xml:space="preserve"> </w:t>
      </w: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jc w:val="left"/>
        <w:outlineLvl w:val="0"/>
      </w:pPr>
    </w:p>
    <w:p w:rsidR="00C171E7" w:rsidRPr="009160F4" w:rsidRDefault="00C171E7" w:rsidP="00C171E7">
      <w:pPr>
        <w:autoSpaceDE w:val="0"/>
        <w:autoSpaceDN w:val="0"/>
        <w:adjustRightInd w:val="0"/>
        <w:contextualSpacing/>
      </w:pPr>
      <w:r w:rsidRPr="009160F4">
        <w:t xml:space="preserve">По взаимному согласию государств-членов в настоящее Соглашение </w:t>
      </w:r>
      <w:r w:rsidRPr="009160F4">
        <w:rPr>
          <w:shd w:val="clear" w:color="auto" w:fill="FFFFFF"/>
        </w:rPr>
        <w:t>могут б</w:t>
      </w:r>
      <w:r w:rsidRPr="009160F4">
        <w:t>ыть внесены изменения, которые оформляются отдельными протоколами и являются неотъемлемой частью настоящего Соглашения.</w:t>
      </w:r>
    </w:p>
    <w:p w:rsidR="00C171E7" w:rsidRPr="00C171E7" w:rsidRDefault="00C171E7" w:rsidP="00C171E7">
      <w:pPr>
        <w:autoSpaceDE w:val="0"/>
        <w:autoSpaceDN w:val="0"/>
        <w:adjustRightInd w:val="0"/>
        <w:ind w:firstLine="0"/>
        <w:contextualSpacing/>
      </w:pP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bCs/>
        </w:rPr>
      </w:pPr>
      <w:r w:rsidRPr="009160F4">
        <w:rPr>
          <w:b/>
          <w:bCs/>
        </w:rPr>
        <w:t>Статья 10</w:t>
      </w: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rPr>
          <w:lang w:eastAsia="zh-CN"/>
        </w:rPr>
      </w:pPr>
    </w:p>
    <w:p w:rsidR="00C171E7" w:rsidRPr="009160F4" w:rsidRDefault="00C171E7" w:rsidP="00C171E7">
      <w:pPr>
        <w:autoSpaceDE w:val="0"/>
        <w:autoSpaceDN w:val="0"/>
        <w:adjustRightInd w:val="0"/>
        <w:contextualSpacing/>
      </w:pPr>
      <w:r w:rsidRPr="009160F4">
        <w:rPr>
          <w:lang w:eastAsia="zh-CN"/>
        </w:rPr>
        <w:t>Споры, связанные с толкованием и (или) применением настоящего Соглашения, разрешаются в порядке, определенном Договором</w:t>
      </w:r>
      <w:r w:rsidRPr="009160F4">
        <w:t xml:space="preserve">. </w:t>
      </w: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rPr>
          <w:bCs/>
        </w:rPr>
      </w:pP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bCs/>
        </w:rPr>
      </w:pPr>
      <w:r w:rsidRPr="009160F4">
        <w:rPr>
          <w:b/>
          <w:bCs/>
        </w:rPr>
        <w:t>Статья 11</w:t>
      </w: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jc w:val="left"/>
        <w:outlineLvl w:val="0"/>
      </w:pPr>
    </w:p>
    <w:p w:rsidR="00C171E7" w:rsidRPr="009160F4" w:rsidRDefault="00C171E7" w:rsidP="00C171E7">
      <w:pPr>
        <w:contextualSpacing/>
      </w:pPr>
      <w:r w:rsidRPr="009160F4">
        <w:t xml:space="preserve">Настоящее Соглашение является международным договором, заключенным в рамках Евразийского экономического союза, и входит </w:t>
      </w:r>
      <w:r>
        <w:br/>
      </w:r>
      <w:r w:rsidRPr="009160F4">
        <w:t>в право Евразийского экономического союза.</w:t>
      </w:r>
    </w:p>
    <w:p w:rsidR="00C171E7" w:rsidRPr="009160F4" w:rsidRDefault="00C171E7" w:rsidP="00C171E7">
      <w:pPr>
        <w:contextualSpacing/>
      </w:pPr>
      <w:r w:rsidRPr="009160F4">
        <w:t xml:space="preserve">Настоящее Соглашение вступает в силу с даты получения депозитарием по дипломатическим каналам последнего </w:t>
      </w:r>
      <w:r w:rsidRPr="009160F4">
        <w:br/>
        <w:t>письменного уведомления о выполнении государствами-членами внутригосударственных процедур, необходимых для вступления настоящего Соглашения в силу.</w:t>
      </w:r>
    </w:p>
    <w:p w:rsidR="00C171E7" w:rsidRPr="009160F4" w:rsidRDefault="00C171E7" w:rsidP="00C171E7">
      <w:pPr>
        <w:contextualSpacing/>
      </w:pPr>
    </w:p>
    <w:p w:rsidR="00C171E7" w:rsidRPr="009160F4" w:rsidRDefault="00C171E7" w:rsidP="00C171E7">
      <w:pPr>
        <w:contextualSpacing/>
      </w:pPr>
      <w:r w:rsidRPr="009160F4">
        <w:t xml:space="preserve">Совершено в городе ___________ «___» _________ 20____ года </w:t>
      </w:r>
      <w:r w:rsidRPr="009160F4">
        <w:br/>
        <w:t>в одном подлинном экземпляре на русском языке.</w:t>
      </w:r>
    </w:p>
    <w:p w:rsidR="00C171E7" w:rsidRPr="009160F4" w:rsidRDefault="00C171E7" w:rsidP="00C171E7">
      <w:pPr>
        <w:autoSpaceDE w:val="0"/>
        <w:autoSpaceDN w:val="0"/>
        <w:adjustRightInd w:val="0"/>
        <w:contextualSpacing/>
      </w:pPr>
      <w:r w:rsidRPr="009160F4">
        <w:t xml:space="preserve">Подлинный экземпляр настоящего Соглашения хранится </w:t>
      </w:r>
      <w:r w:rsidRPr="009160F4">
        <w:br/>
        <w:t xml:space="preserve">в Евразийской экономической комиссии, которая, являясь </w:t>
      </w:r>
      <w:r w:rsidRPr="009160F4">
        <w:br/>
        <w:t>депозитарием настоящего Соглашения, направит каждому государству-члену его заверенную копию.</w:t>
      </w:r>
    </w:p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  <w:rPr>
          <w:lang w:eastAsia="zh-CN"/>
        </w:rPr>
      </w:pPr>
    </w:p>
    <w:tbl>
      <w:tblPr>
        <w:tblpPr w:leftFromText="180" w:rightFromText="180" w:vertAnchor="text" w:horzAnchor="margin" w:tblpXSpec="center" w:tblpY="389"/>
        <w:tblW w:w="105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13"/>
        <w:gridCol w:w="2126"/>
        <w:gridCol w:w="2126"/>
        <w:gridCol w:w="2127"/>
        <w:gridCol w:w="2126"/>
      </w:tblGrid>
      <w:tr w:rsidR="00C171E7" w:rsidRPr="009160F4" w:rsidTr="007C201B">
        <w:trPr>
          <w:trHeight w:val="1287"/>
        </w:trPr>
        <w:tc>
          <w:tcPr>
            <w:tcW w:w="2013" w:type="dxa"/>
          </w:tcPr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  <w:r w:rsidRPr="009160F4">
              <w:rPr>
                <w:b/>
                <w:lang w:eastAsia="ru-RU"/>
              </w:rPr>
              <w:t xml:space="preserve">За Республику </w:t>
            </w:r>
          </w:p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  <w:proofErr w:type="spellStart"/>
            <w:r w:rsidRPr="009160F4">
              <w:rPr>
                <w:b/>
                <w:lang w:eastAsia="ru-RU"/>
              </w:rPr>
              <w:t>Армени</w:t>
            </w:r>
            <w:proofErr w:type="spellEnd"/>
            <w:r w:rsidRPr="009160F4">
              <w:rPr>
                <w:b/>
                <w:lang w:val="en-US" w:eastAsia="ru-RU"/>
              </w:rPr>
              <w:t>я</w:t>
            </w:r>
          </w:p>
        </w:tc>
        <w:tc>
          <w:tcPr>
            <w:tcW w:w="2126" w:type="dxa"/>
          </w:tcPr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  <w:r w:rsidRPr="009160F4">
              <w:rPr>
                <w:b/>
                <w:lang w:eastAsia="ru-RU"/>
              </w:rPr>
              <w:t>За Республику</w:t>
            </w:r>
          </w:p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  <w:r w:rsidRPr="009160F4">
              <w:rPr>
                <w:b/>
                <w:lang w:eastAsia="ru-RU"/>
              </w:rPr>
              <w:t>Беларусь</w:t>
            </w:r>
          </w:p>
        </w:tc>
        <w:tc>
          <w:tcPr>
            <w:tcW w:w="2126" w:type="dxa"/>
          </w:tcPr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  <w:r w:rsidRPr="009160F4">
              <w:rPr>
                <w:b/>
                <w:lang w:eastAsia="ru-RU"/>
              </w:rPr>
              <w:t>За Республику</w:t>
            </w:r>
          </w:p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  <w:r w:rsidRPr="009160F4">
              <w:rPr>
                <w:b/>
                <w:lang w:eastAsia="ru-RU"/>
              </w:rPr>
              <w:t>Казахстан</w:t>
            </w:r>
          </w:p>
        </w:tc>
        <w:tc>
          <w:tcPr>
            <w:tcW w:w="2127" w:type="dxa"/>
          </w:tcPr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  <w:r w:rsidRPr="009160F4">
              <w:rPr>
                <w:b/>
                <w:lang w:eastAsia="ru-RU"/>
              </w:rPr>
              <w:t xml:space="preserve">За </w:t>
            </w:r>
            <w:proofErr w:type="spellStart"/>
            <w:r w:rsidRPr="009160F4">
              <w:rPr>
                <w:b/>
                <w:lang w:eastAsia="ru-RU"/>
              </w:rPr>
              <w:t>Кыргызскую</w:t>
            </w:r>
            <w:proofErr w:type="spellEnd"/>
            <w:r w:rsidRPr="009160F4">
              <w:rPr>
                <w:b/>
                <w:lang w:eastAsia="ru-RU"/>
              </w:rPr>
              <w:t xml:space="preserve"> Республику</w:t>
            </w:r>
          </w:p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</w:p>
        </w:tc>
        <w:tc>
          <w:tcPr>
            <w:tcW w:w="2126" w:type="dxa"/>
          </w:tcPr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  <w:r w:rsidRPr="009160F4">
              <w:rPr>
                <w:b/>
                <w:lang w:eastAsia="ru-RU"/>
              </w:rPr>
              <w:t>За Российскую Федерацию</w:t>
            </w:r>
          </w:p>
          <w:p w:rsidR="00C171E7" w:rsidRPr="009160F4" w:rsidRDefault="00C171E7" w:rsidP="007C201B">
            <w:pPr>
              <w:widowControl w:val="0"/>
              <w:ind w:firstLine="0"/>
              <w:jc w:val="center"/>
              <w:rPr>
                <w:b/>
                <w:lang w:eastAsia="ru-RU"/>
              </w:rPr>
            </w:pPr>
          </w:p>
        </w:tc>
      </w:tr>
    </w:tbl>
    <w:p w:rsidR="00C171E7" w:rsidRPr="009160F4" w:rsidRDefault="00C171E7" w:rsidP="00C171E7">
      <w:pPr>
        <w:autoSpaceDE w:val="0"/>
        <w:autoSpaceDN w:val="0"/>
        <w:adjustRightInd w:val="0"/>
        <w:ind w:firstLine="0"/>
        <w:contextualSpacing/>
      </w:pPr>
    </w:p>
    <w:p w:rsidR="00482B7E" w:rsidRPr="00066A4B" w:rsidRDefault="00482B7E" w:rsidP="00C171E7">
      <w:pPr>
        <w:ind w:firstLine="0"/>
        <w:contextualSpacing/>
        <w:jc w:val="center"/>
        <w:rPr>
          <w:sz w:val="30"/>
          <w:szCs w:val="30"/>
        </w:rPr>
      </w:pPr>
    </w:p>
    <w:sectPr w:rsidR="00482B7E" w:rsidRPr="00066A4B" w:rsidSect="00875FBC">
      <w:headerReference w:type="default" r:id="rId8"/>
      <w:headerReference w:type="first" r:id="rId9"/>
      <w:pgSz w:w="11906" w:h="16838" w:code="9"/>
      <w:pgMar w:top="1418" w:right="851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C76" w:rsidRDefault="00543C76">
      <w:r>
        <w:separator/>
      </w:r>
    </w:p>
  </w:endnote>
  <w:endnote w:type="continuationSeparator" w:id="0">
    <w:p w:rsidR="00543C76" w:rsidRDefault="0054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C76" w:rsidRDefault="00543C76">
      <w:r>
        <w:separator/>
      </w:r>
    </w:p>
  </w:footnote>
  <w:footnote w:type="continuationSeparator" w:id="0">
    <w:p w:rsidR="00543C76" w:rsidRDefault="00543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1C" w:rsidRPr="00FD59EC" w:rsidRDefault="00BE4EF0" w:rsidP="00B35DDD">
    <w:pPr>
      <w:pStyle w:val="a3"/>
      <w:ind w:firstLine="0"/>
      <w:jc w:val="center"/>
      <w:rPr>
        <w:sz w:val="30"/>
        <w:szCs w:val="30"/>
      </w:rPr>
    </w:pPr>
    <w:r w:rsidRPr="00FD59EC">
      <w:rPr>
        <w:sz w:val="30"/>
        <w:szCs w:val="30"/>
      </w:rPr>
      <w:fldChar w:fldCharType="begin"/>
    </w:r>
    <w:r w:rsidR="004C6C1C" w:rsidRPr="00FD59EC">
      <w:rPr>
        <w:sz w:val="30"/>
        <w:szCs w:val="30"/>
      </w:rPr>
      <w:instrText>PAGE   \* MERGEFORMAT</w:instrText>
    </w:r>
    <w:r w:rsidRPr="00FD59EC">
      <w:rPr>
        <w:sz w:val="30"/>
        <w:szCs w:val="30"/>
      </w:rPr>
      <w:fldChar w:fldCharType="separate"/>
    </w:r>
    <w:r w:rsidR="00B17787">
      <w:rPr>
        <w:noProof/>
        <w:sz w:val="30"/>
        <w:szCs w:val="30"/>
      </w:rPr>
      <w:t>2</w:t>
    </w:r>
    <w:r w:rsidRPr="00FD59EC">
      <w:rPr>
        <w:sz w:val="30"/>
        <w:szCs w:val="3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28" w:rsidRPr="00320F28" w:rsidRDefault="00320F28" w:rsidP="00320F28">
    <w:pPr>
      <w:ind w:firstLine="0"/>
      <w:contextualSpacing/>
      <w:jc w:val="righ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D6639"/>
    <w:multiLevelType w:val="hybridMultilevel"/>
    <w:tmpl w:val="6BA65692"/>
    <w:lvl w:ilvl="0" w:tplc="7938F0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EB45E79"/>
    <w:multiLevelType w:val="hybridMultilevel"/>
    <w:tmpl w:val="7B782144"/>
    <w:lvl w:ilvl="0" w:tplc="CA22FD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EDA746F"/>
    <w:multiLevelType w:val="hybridMultilevel"/>
    <w:tmpl w:val="14B26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242C0"/>
    <w:multiLevelType w:val="multilevel"/>
    <w:tmpl w:val="0332D4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FD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4D41A6"/>
    <w:multiLevelType w:val="hybridMultilevel"/>
    <w:tmpl w:val="031C89BC"/>
    <w:lvl w:ilvl="0" w:tplc="922883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CE949C3"/>
    <w:multiLevelType w:val="hybridMultilevel"/>
    <w:tmpl w:val="53B252AC"/>
    <w:lvl w:ilvl="0" w:tplc="5C64C1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0D66F79"/>
    <w:multiLevelType w:val="hybridMultilevel"/>
    <w:tmpl w:val="994A5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D5FB1"/>
    <w:multiLevelType w:val="hybridMultilevel"/>
    <w:tmpl w:val="262A6736"/>
    <w:lvl w:ilvl="0" w:tplc="8EDAD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E0B"/>
    <w:rsid w:val="00000235"/>
    <w:rsid w:val="000007A2"/>
    <w:rsid w:val="00001130"/>
    <w:rsid w:val="000021E8"/>
    <w:rsid w:val="00002601"/>
    <w:rsid w:val="00002B56"/>
    <w:rsid w:val="0000323F"/>
    <w:rsid w:val="00003431"/>
    <w:rsid w:val="00003B65"/>
    <w:rsid w:val="000040D3"/>
    <w:rsid w:val="0000419A"/>
    <w:rsid w:val="000044E2"/>
    <w:rsid w:val="00004701"/>
    <w:rsid w:val="00005369"/>
    <w:rsid w:val="00005667"/>
    <w:rsid w:val="000056A5"/>
    <w:rsid w:val="00005E07"/>
    <w:rsid w:val="00007288"/>
    <w:rsid w:val="0000731C"/>
    <w:rsid w:val="000074DB"/>
    <w:rsid w:val="000079AD"/>
    <w:rsid w:val="00007A58"/>
    <w:rsid w:val="00007C77"/>
    <w:rsid w:val="00011575"/>
    <w:rsid w:val="00011713"/>
    <w:rsid w:val="00012694"/>
    <w:rsid w:val="00012712"/>
    <w:rsid w:val="00013496"/>
    <w:rsid w:val="0001435B"/>
    <w:rsid w:val="00014962"/>
    <w:rsid w:val="00014C8D"/>
    <w:rsid w:val="00014CAE"/>
    <w:rsid w:val="00016437"/>
    <w:rsid w:val="000168A0"/>
    <w:rsid w:val="00016A25"/>
    <w:rsid w:val="00016AF2"/>
    <w:rsid w:val="000172C9"/>
    <w:rsid w:val="00017314"/>
    <w:rsid w:val="000176D9"/>
    <w:rsid w:val="00017AD3"/>
    <w:rsid w:val="00017FAE"/>
    <w:rsid w:val="00020228"/>
    <w:rsid w:val="0002096F"/>
    <w:rsid w:val="00020D6D"/>
    <w:rsid w:val="00020FE4"/>
    <w:rsid w:val="00021640"/>
    <w:rsid w:val="000216A4"/>
    <w:rsid w:val="000238AC"/>
    <w:rsid w:val="00024106"/>
    <w:rsid w:val="000248F6"/>
    <w:rsid w:val="00024B46"/>
    <w:rsid w:val="00025774"/>
    <w:rsid w:val="0002582D"/>
    <w:rsid w:val="00025E22"/>
    <w:rsid w:val="00025F11"/>
    <w:rsid w:val="00025F97"/>
    <w:rsid w:val="00026020"/>
    <w:rsid w:val="00026637"/>
    <w:rsid w:val="00027245"/>
    <w:rsid w:val="000302DE"/>
    <w:rsid w:val="00030860"/>
    <w:rsid w:val="000308AE"/>
    <w:rsid w:val="0003167D"/>
    <w:rsid w:val="0003187E"/>
    <w:rsid w:val="000327FE"/>
    <w:rsid w:val="0003280F"/>
    <w:rsid w:val="00033543"/>
    <w:rsid w:val="00033558"/>
    <w:rsid w:val="00033BED"/>
    <w:rsid w:val="0003438F"/>
    <w:rsid w:val="000345D0"/>
    <w:rsid w:val="00034862"/>
    <w:rsid w:val="00034A94"/>
    <w:rsid w:val="00034BE3"/>
    <w:rsid w:val="00034CF3"/>
    <w:rsid w:val="00034E1A"/>
    <w:rsid w:val="000351DA"/>
    <w:rsid w:val="000355D2"/>
    <w:rsid w:val="000357CB"/>
    <w:rsid w:val="00035CA8"/>
    <w:rsid w:val="000363BC"/>
    <w:rsid w:val="00036555"/>
    <w:rsid w:val="0003655F"/>
    <w:rsid w:val="0003684A"/>
    <w:rsid w:val="00036E18"/>
    <w:rsid w:val="00036FC5"/>
    <w:rsid w:val="00037447"/>
    <w:rsid w:val="000402BB"/>
    <w:rsid w:val="000403FD"/>
    <w:rsid w:val="00040634"/>
    <w:rsid w:val="0004079C"/>
    <w:rsid w:val="00040A10"/>
    <w:rsid w:val="00040AEE"/>
    <w:rsid w:val="00040D2E"/>
    <w:rsid w:val="00040D99"/>
    <w:rsid w:val="00041311"/>
    <w:rsid w:val="00041456"/>
    <w:rsid w:val="00041AEE"/>
    <w:rsid w:val="00041F34"/>
    <w:rsid w:val="000420FB"/>
    <w:rsid w:val="00042580"/>
    <w:rsid w:val="00042ECA"/>
    <w:rsid w:val="00042F6D"/>
    <w:rsid w:val="00043160"/>
    <w:rsid w:val="0004333B"/>
    <w:rsid w:val="00043701"/>
    <w:rsid w:val="00043933"/>
    <w:rsid w:val="0004443E"/>
    <w:rsid w:val="0004456B"/>
    <w:rsid w:val="0004479B"/>
    <w:rsid w:val="00044B71"/>
    <w:rsid w:val="00045EDD"/>
    <w:rsid w:val="000467C8"/>
    <w:rsid w:val="000473CE"/>
    <w:rsid w:val="000477BF"/>
    <w:rsid w:val="00050404"/>
    <w:rsid w:val="000505CF"/>
    <w:rsid w:val="00050915"/>
    <w:rsid w:val="00051427"/>
    <w:rsid w:val="00051943"/>
    <w:rsid w:val="00051AEB"/>
    <w:rsid w:val="000521CA"/>
    <w:rsid w:val="0005267A"/>
    <w:rsid w:val="000527F0"/>
    <w:rsid w:val="00052B93"/>
    <w:rsid w:val="00052CFD"/>
    <w:rsid w:val="000541B1"/>
    <w:rsid w:val="000544E7"/>
    <w:rsid w:val="000546A2"/>
    <w:rsid w:val="00055A2D"/>
    <w:rsid w:val="00055C8D"/>
    <w:rsid w:val="000565F9"/>
    <w:rsid w:val="00056E92"/>
    <w:rsid w:val="000579E3"/>
    <w:rsid w:val="00057E5E"/>
    <w:rsid w:val="00060501"/>
    <w:rsid w:val="0006071A"/>
    <w:rsid w:val="00060779"/>
    <w:rsid w:val="00061204"/>
    <w:rsid w:val="0006181B"/>
    <w:rsid w:val="0006193A"/>
    <w:rsid w:val="00061A13"/>
    <w:rsid w:val="00061EC6"/>
    <w:rsid w:val="0006243F"/>
    <w:rsid w:val="00062DA9"/>
    <w:rsid w:val="00063568"/>
    <w:rsid w:val="00063901"/>
    <w:rsid w:val="00063F87"/>
    <w:rsid w:val="00063FD8"/>
    <w:rsid w:val="00064105"/>
    <w:rsid w:val="00064633"/>
    <w:rsid w:val="00064786"/>
    <w:rsid w:val="0006575C"/>
    <w:rsid w:val="0006640E"/>
    <w:rsid w:val="00066A4B"/>
    <w:rsid w:val="00066B15"/>
    <w:rsid w:val="00067370"/>
    <w:rsid w:val="00067794"/>
    <w:rsid w:val="00067DD6"/>
    <w:rsid w:val="00067FCE"/>
    <w:rsid w:val="000701B9"/>
    <w:rsid w:val="000705B2"/>
    <w:rsid w:val="000710BC"/>
    <w:rsid w:val="00071671"/>
    <w:rsid w:val="000736CC"/>
    <w:rsid w:val="000745FF"/>
    <w:rsid w:val="0007494E"/>
    <w:rsid w:val="00074D73"/>
    <w:rsid w:val="00074E32"/>
    <w:rsid w:val="000750E8"/>
    <w:rsid w:val="00075451"/>
    <w:rsid w:val="00075806"/>
    <w:rsid w:val="00075E73"/>
    <w:rsid w:val="000764C0"/>
    <w:rsid w:val="000778F3"/>
    <w:rsid w:val="00077E82"/>
    <w:rsid w:val="00080165"/>
    <w:rsid w:val="000804F3"/>
    <w:rsid w:val="00081C81"/>
    <w:rsid w:val="00082916"/>
    <w:rsid w:val="000834DD"/>
    <w:rsid w:val="0008377C"/>
    <w:rsid w:val="00083B8C"/>
    <w:rsid w:val="00085106"/>
    <w:rsid w:val="0008529C"/>
    <w:rsid w:val="00085671"/>
    <w:rsid w:val="0008584F"/>
    <w:rsid w:val="00085981"/>
    <w:rsid w:val="000867DF"/>
    <w:rsid w:val="000879DE"/>
    <w:rsid w:val="000903E9"/>
    <w:rsid w:val="00090504"/>
    <w:rsid w:val="000912C0"/>
    <w:rsid w:val="000916B3"/>
    <w:rsid w:val="00091F21"/>
    <w:rsid w:val="00092A89"/>
    <w:rsid w:val="00092E42"/>
    <w:rsid w:val="000930A1"/>
    <w:rsid w:val="0009330D"/>
    <w:rsid w:val="00093C4D"/>
    <w:rsid w:val="00094444"/>
    <w:rsid w:val="00094DBC"/>
    <w:rsid w:val="000950E7"/>
    <w:rsid w:val="00095CAA"/>
    <w:rsid w:val="00095DA6"/>
    <w:rsid w:val="00096007"/>
    <w:rsid w:val="00096571"/>
    <w:rsid w:val="000973CC"/>
    <w:rsid w:val="000976A1"/>
    <w:rsid w:val="00097788"/>
    <w:rsid w:val="000A03C7"/>
    <w:rsid w:val="000A0CF9"/>
    <w:rsid w:val="000A0E23"/>
    <w:rsid w:val="000A0F31"/>
    <w:rsid w:val="000A1978"/>
    <w:rsid w:val="000A1D28"/>
    <w:rsid w:val="000A2BC2"/>
    <w:rsid w:val="000A32DB"/>
    <w:rsid w:val="000A3A80"/>
    <w:rsid w:val="000A4275"/>
    <w:rsid w:val="000A4465"/>
    <w:rsid w:val="000A5E0E"/>
    <w:rsid w:val="000A5EE3"/>
    <w:rsid w:val="000A5F85"/>
    <w:rsid w:val="000A617A"/>
    <w:rsid w:val="000A66DD"/>
    <w:rsid w:val="000A689E"/>
    <w:rsid w:val="000A6ACB"/>
    <w:rsid w:val="000A753E"/>
    <w:rsid w:val="000A76AF"/>
    <w:rsid w:val="000A7C34"/>
    <w:rsid w:val="000B000E"/>
    <w:rsid w:val="000B0573"/>
    <w:rsid w:val="000B0EF5"/>
    <w:rsid w:val="000B1365"/>
    <w:rsid w:val="000B1633"/>
    <w:rsid w:val="000B17FE"/>
    <w:rsid w:val="000B1DDE"/>
    <w:rsid w:val="000B1E0C"/>
    <w:rsid w:val="000B1FFD"/>
    <w:rsid w:val="000B3182"/>
    <w:rsid w:val="000B3291"/>
    <w:rsid w:val="000B38FA"/>
    <w:rsid w:val="000B39FF"/>
    <w:rsid w:val="000B4715"/>
    <w:rsid w:val="000B4BEC"/>
    <w:rsid w:val="000B51A7"/>
    <w:rsid w:val="000B5459"/>
    <w:rsid w:val="000B5974"/>
    <w:rsid w:val="000B6179"/>
    <w:rsid w:val="000B6E6F"/>
    <w:rsid w:val="000B7169"/>
    <w:rsid w:val="000B7962"/>
    <w:rsid w:val="000B7C2F"/>
    <w:rsid w:val="000B7CEC"/>
    <w:rsid w:val="000C0252"/>
    <w:rsid w:val="000C06A0"/>
    <w:rsid w:val="000C06A7"/>
    <w:rsid w:val="000C0A04"/>
    <w:rsid w:val="000C0C78"/>
    <w:rsid w:val="000C1129"/>
    <w:rsid w:val="000C12C0"/>
    <w:rsid w:val="000C25AC"/>
    <w:rsid w:val="000C37F4"/>
    <w:rsid w:val="000C3F42"/>
    <w:rsid w:val="000C4A21"/>
    <w:rsid w:val="000C4DC8"/>
    <w:rsid w:val="000C6300"/>
    <w:rsid w:val="000C68B4"/>
    <w:rsid w:val="000C71D0"/>
    <w:rsid w:val="000C73A4"/>
    <w:rsid w:val="000C742A"/>
    <w:rsid w:val="000C7A44"/>
    <w:rsid w:val="000D0284"/>
    <w:rsid w:val="000D03BE"/>
    <w:rsid w:val="000D0A8E"/>
    <w:rsid w:val="000D11DE"/>
    <w:rsid w:val="000D12A2"/>
    <w:rsid w:val="000D2056"/>
    <w:rsid w:val="000D28DA"/>
    <w:rsid w:val="000D2A87"/>
    <w:rsid w:val="000D2D0B"/>
    <w:rsid w:val="000D2D3C"/>
    <w:rsid w:val="000D2F98"/>
    <w:rsid w:val="000D3221"/>
    <w:rsid w:val="000D34B9"/>
    <w:rsid w:val="000D361F"/>
    <w:rsid w:val="000D3839"/>
    <w:rsid w:val="000D3BD4"/>
    <w:rsid w:val="000D3CB9"/>
    <w:rsid w:val="000D3DF2"/>
    <w:rsid w:val="000D523F"/>
    <w:rsid w:val="000D60E5"/>
    <w:rsid w:val="000D6B62"/>
    <w:rsid w:val="000D6C34"/>
    <w:rsid w:val="000D79B5"/>
    <w:rsid w:val="000D7A1C"/>
    <w:rsid w:val="000D7E9C"/>
    <w:rsid w:val="000E030E"/>
    <w:rsid w:val="000E0381"/>
    <w:rsid w:val="000E1897"/>
    <w:rsid w:val="000E1B5E"/>
    <w:rsid w:val="000E1E69"/>
    <w:rsid w:val="000E1E7C"/>
    <w:rsid w:val="000E1F9B"/>
    <w:rsid w:val="000E2080"/>
    <w:rsid w:val="000E3642"/>
    <w:rsid w:val="000E37AF"/>
    <w:rsid w:val="000E3883"/>
    <w:rsid w:val="000E3EDD"/>
    <w:rsid w:val="000E430A"/>
    <w:rsid w:val="000E4BBE"/>
    <w:rsid w:val="000E4BBF"/>
    <w:rsid w:val="000E52CA"/>
    <w:rsid w:val="000E5DCB"/>
    <w:rsid w:val="000E6460"/>
    <w:rsid w:val="000E791E"/>
    <w:rsid w:val="000E7AD3"/>
    <w:rsid w:val="000E7F00"/>
    <w:rsid w:val="000F05BC"/>
    <w:rsid w:val="000F10F9"/>
    <w:rsid w:val="000F1D5D"/>
    <w:rsid w:val="000F2558"/>
    <w:rsid w:val="000F28D2"/>
    <w:rsid w:val="000F2B0D"/>
    <w:rsid w:val="000F2B59"/>
    <w:rsid w:val="000F2F24"/>
    <w:rsid w:val="000F328C"/>
    <w:rsid w:val="000F358F"/>
    <w:rsid w:val="000F3A8B"/>
    <w:rsid w:val="000F442F"/>
    <w:rsid w:val="000F45EC"/>
    <w:rsid w:val="000F45F6"/>
    <w:rsid w:val="000F4E76"/>
    <w:rsid w:val="000F54CB"/>
    <w:rsid w:val="000F5732"/>
    <w:rsid w:val="000F610F"/>
    <w:rsid w:val="000F65FA"/>
    <w:rsid w:val="000F6623"/>
    <w:rsid w:val="000F6CB3"/>
    <w:rsid w:val="000F7071"/>
    <w:rsid w:val="000F7C45"/>
    <w:rsid w:val="000F7D76"/>
    <w:rsid w:val="000F7EDD"/>
    <w:rsid w:val="001024BD"/>
    <w:rsid w:val="00102928"/>
    <w:rsid w:val="00104012"/>
    <w:rsid w:val="00104292"/>
    <w:rsid w:val="001043D7"/>
    <w:rsid w:val="00104901"/>
    <w:rsid w:val="00104AAA"/>
    <w:rsid w:val="00104CEB"/>
    <w:rsid w:val="001053C1"/>
    <w:rsid w:val="00105D70"/>
    <w:rsid w:val="00106451"/>
    <w:rsid w:val="0010650C"/>
    <w:rsid w:val="00106B63"/>
    <w:rsid w:val="00106C93"/>
    <w:rsid w:val="00106CE8"/>
    <w:rsid w:val="00106E96"/>
    <w:rsid w:val="00107292"/>
    <w:rsid w:val="00107879"/>
    <w:rsid w:val="00107951"/>
    <w:rsid w:val="0011060C"/>
    <w:rsid w:val="00110CE8"/>
    <w:rsid w:val="00111208"/>
    <w:rsid w:val="00111A45"/>
    <w:rsid w:val="00112718"/>
    <w:rsid w:val="00112845"/>
    <w:rsid w:val="00112B26"/>
    <w:rsid w:val="00112DA1"/>
    <w:rsid w:val="001134D6"/>
    <w:rsid w:val="0011398F"/>
    <w:rsid w:val="00113B34"/>
    <w:rsid w:val="00113B38"/>
    <w:rsid w:val="001145FA"/>
    <w:rsid w:val="00114A76"/>
    <w:rsid w:val="00114AC5"/>
    <w:rsid w:val="00114F3E"/>
    <w:rsid w:val="0011534C"/>
    <w:rsid w:val="00115790"/>
    <w:rsid w:val="00115A3D"/>
    <w:rsid w:val="00117AE5"/>
    <w:rsid w:val="00117C96"/>
    <w:rsid w:val="00117FE2"/>
    <w:rsid w:val="00120F28"/>
    <w:rsid w:val="00121126"/>
    <w:rsid w:val="00121715"/>
    <w:rsid w:val="001218FD"/>
    <w:rsid w:val="0012199E"/>
    <w:rsid w:val="001221ED"/>
    <w:rsid w:val="001230C5"/>
    <w:rsid w:val="001232D5"/>
    <w:rsid w:val="00123526"/>
    <w:rsid w:val="00123B94"/>
    <w:rsid w:val="00123EB3"/>
    <w:rsid w:val="00124381"/>
    <w:rsid w:val="00125217"/>
    <w:rsid w:val="00126927"/>
    <w:rsid w:val="00126DBF"/>
    <w:rsid w:val="00126ED1"/>
    <w:rsid w:val="00127E3B"/>
    <w:rsid w:val="001303E3"/>
    <w:rsid w:val="001305B0"/>
    <w:rsid w:val="001305D3"/>
    <w:rsid w:val="001307B8"/>
    <w:rsid w:val="0013105C"/>
    <w:rsid w:val="0013180C"/>
    <w:rsid w:val="001319F9"/>
    <w:rsid w:val="00131BC4"/>
    <w:rsid w:val="00132770"/>
    <w:rsid w:val="001335C7"/>
    <w:rsid w:val="001336BE"/>
    <w:rsid w:val="0013408C"/>
    <w:rsid w:val="0013409C"/>
    <w:rsid w:val="001341F8"/>
    <w:rsid w:val="001343F9"/>
    <w:rsid w:val="0013460F"/>
    <w:rsid w:val="00134B2D"/>
    <w:rsid w:val="00136028"/>
    <w:rsid w:val="001362D6"/>
    <w:rsid w:val="0013639A"/>
    <w:rsid w:val="00136C96"/>
    <w:rsid w:val="0013707A"/>
    <w:rsid w:val="00137870"/>
    <w:rsid w:val="001408C0"/>
    <w:rsid w:val="0014099E"/>
    <w:rsid w:val="00140F52"/>
    <w:rsid w:val="001413F7"/>
    <w:rsid w:val="00142585"/>
    <w:rsid w:val="00142691"/>
    <w:rsid w:val="00142C13"/>
    <w:rsid w:val="001431BF"/>
    <w:rsid w:val="0014354C"/>
    <w:rsid w:val="00143610"/>
    <w:rsid w:val="00144E3D"/>
    <w:rsid w:val="00144F73"/>
    <w:rsid w:val="00144FB5"/>
    <w:rsid w:val="00145811"/>
    <w:rsid w:val="001459A5"/>
    <w:rsid w:val="00146321"/>
    <w:rsid w:val="00146742"/>
    <w:rsid w:val="001469B4"/>
    <w:rsid w:val="00146A7C"/>
    <w:rsid w:val="00146C0B"/>
    <w:rsid w:val="0014725C"/>
    <w:rsid w:val="00150CA9"/>
    <w:rsid w:val="00150E5C"/>
    <w:rsid w:val="00151BA4"/>
    <w:rsid w:val="00152134"/>
    <w:rsid w:val="001521D6"/>
    <w:rsid w:val="00152307"/>
    <w:rsid w:val="00152636"/>
    <w:rsid w:val="00152819"/>
    <w:rsid w:val="00152852"/>
    <w:rsid w:val="00153403"/>
    <w:rsid w:val="00153418"/>
    <w:rsid w:val="00153858"/>
    <w:rsid w:val="00153E09"/>
    <w:rsid w:val="00153E3A"/>
    <w:rsid w:val="00153F2F"/>
    <w:rsid w:val="0015428E"/>
    <w:rsid w:val="001544B3"/>
    <w:rsid w:val="00154BD0"/>
    <w:rsid w:val="001552EA"/>
    <w:rsid w:val="00155DF4"/>
    <w:rsid w:val="00156195"/>
    <w:rsid w:val="001576E3"/>
    <w:rsid w:val="00160908"/>
    <w:rsid w:val="001615A4"/>
    <w:rsid w:val="00161F7C"/>
    <w:rsid w:val="001620A6"/>
    <w:rsid w:val="001623F0"/>
    <w:rsid w:val="001627FA"/>
    <w:rsid w:val="00162979"/>
    <w:rsid w:val="00162F59"/>
    <w:rsid w:val="00163338"/>
    <w:rsid w:val="00163460"/>
    <w:rsid w:val="001635D2"/>
    <w:rsid w:val="001639EB"/>
    <w:rsid w:val="00163CC9"/>
    <w:rsid w:val="001640E1"/>
    <w:rsid w:val="001646FE"/>
    <w:rsid w:val="001647DB"/>
    <w:rsid w:val="001647E8"/>
    <w:rsid w:val="00164EB5"/>
    <w:rsid w:val="001650B3"/>
    <w:rsid w:val="0016548F"/>
    <w:rsid w:val="00166CB8"/>
    <w:rsid w:val="00166FEA"/>
    <w:rsid w:val="001678A1"/>
    <w:rsid w:val="00167E25"/>
    <w:rsid w:val="00167FFC"/>
    <w:rsid w:val="001704F3"/>
    <w:rsid w:val="00170938"/>
    <w:rsid w:val="00171009"/>
    <w:rsid w:val="001719E2"/>
    <w:rsid w:val="00171EC4"/>
    <w:rsid w:val="001720B0"/>
    <w:rsid w:val="00172715"/>
    <w:rsid w:val="00173122"/>
    <w:rsid w:val="00173507"/>
    <w:rsid w:val="001735A4"/>
    <w:rsid w:val="001736CF"/>
    <w:rsid w:val="00173A45"/>
    <w:rsid w:val="00173B09"/>
    <w:rsid w:val="00173D19"/>
    <w:rsid w:val="00173F1B"/>
    <w:rsid w:val="0017522B"/>
    <w:rsid w:val="0017549B"/>
    <w:rsid w:val="00175D27"/>
    <w:rsid w:val="0017685E"/>
    <w:rsid w:val="0017711C"/>
    <w:rsid w:val="001774C5"/>
    <w:rsid w:val="00177937"/>
    <w:rsid w:val="00177A91"/>
    <w:rsid w:val="00180825"/>
    <w:rsid w:val="0018094B"/>
    <w:rsid w:val="00181070"/>
    <w:rsid w:val="00181362"/>
    <w:rsid w:val="00181799"/>
    <w:rsid w:val="001830C8"/>
    <w:rsid w:val="00183F7C"/>
    <w:rsid w:val="0018461E"/>
    <w:rsid w:val="00184844"/>
    <w:rsid w:val="00184C15"/>
    <w:rsid w:val="00185369"/>
    <w:rsid w:val="001859A3"/>
    <w:rsid w:val="00185D1E"/>
    <w:rsid w:val="001865FB"/>
    <w:rsid w:val="0018732F"/>
    <w:rsid w:val="00187B52"/>
    <w:rsid w:val="00190121"/>
    <w:rsid w:val="00190556"/>
    <w:rsid w:val="00190EBD"/>
    <w:rsid w:val="00192104"/>
    <w:rsid w:val="00192539"/>
    <w:rsid w:val="001927CF"/>
    <w:rsid w:val="00192901"/>
    <w:rsid w:val="00192E68"/>
    <w:rsid w:val="00192E74"/>
    <w:rsid w:val="00192FD1"/>
    <w:rsid w:val="0019305E"/>
    <w:rsid w:val="00193378"/>
    <w:rsid w:val="00193B47"/>
    <w:rsid w:val="00193CFA"/>
    <w:rsid w:val="001943BF"/>
    <w:rsid w:val="001947E0"/>
    <w:rsid w:val="00195A72"/>
    <w:rsid w:val="00195B47"/>
    <w:rsid w:val="001966F8"/>
    <w:rsid w:val="00196CA7"/>
    <w:rsid w:val="00197556"/>
    <w:rsid w:val="001976C3"/>
    <w:rsid w:val="001A0466"/>
    <w:rsid w:val="001A0C0C"/>
    <w:rsid w:val="001A0FE2"/>
    <w:rsid w:val="001A1593"/>
    <w:rsid w:val="001A15BF"/>
    <w:rsid w:val="001A178F"/>
    <w:rsid w:val="001A18CD"/>
    <w:rsid w:val="001A1990"/>
    <w:rsid w:val="001A33FC"/>
    <w:rsid w:val="001A45B4"/>
    <w:rsid w:val="001A4DB2"/>
    <w:rsid w:val="001A5076"/>
    <w:rsid w:val="001A53FB"/>
    <w:rsid w:val="001A5431"/>
    <w:rsid w:val="001A69EF"/>
    <w:rsid w:val="001A6CD8"/>
    <w:rsid w:val="001A7252"/>
    <w:rsid w:val="001A727F"/>
    <w:rsid w:val="001A7527"/>
    <w:rsid w:val="001A771A"/>
    <w:rsid w:val="001A7C6D"/>
    <w:rsid w:val="001A7DD1"/>
    <w:rsid w:val="001B0098"/>
    <w:rsid w:val="001B05D9"/>
    <w:rsid w:val="001B0C0A"/>
    <w:rsid w:val="001B0FF2"/>
    <w:rsid w:val="001B1212"/>
    <w:rsid w:val="001B2D22"/>
    <w:rsid w:val="001B2D62"/>
    <w:rsid w:val="001B332E"/>
    <w:rsid w:val="001B338C"/>
    <w:rsid w:val="001B3736"/>
    <w:rsid w:val="001B3878"/>
    <w:rsid w:val="001B38E2"/>
    <w:rsid w:val="001B4313"/>
    <w:rsid w:val="001B4542"/>
    <w:rsid w:val="001B473B"/>
    <w:rsid w:val="001B476D"/>
    <w:rsid w:val="001B4A7D"/>
    <w:rsid w:val="001B505F"/>
    <w:rsid w:val="001B520D"/>
    <w:rsid w:val="001B5FF4"/>
    <w:rsid w:val="001B60EE"/>
    <w:rsid w:val="001B61B3"/>
    <w:rsid w:val="001B6A54"/>
    <w:rsid w:val="001B7088"/>
    <w:rsid w:val="001B7173"/>
    <w:rsid w:val="001B75A8"/>
    <w:rsid w:val="001B7854"/>
    <w:rsid w:val="001B7B07"/>
    <w:rsid w:val="001B7F62"/>
    <w:rsid w:val="001B7F8B"/>
    <w:rsid w:val="001C0657"/>
    <w:rsid w:val="001C0A45"/>
    <w:rsid w:val="001C113A"/>
    <w:rsid w:val="001C155B"/>
    <w:rsid w:val="001C1A0D"/>
    <w:rsid w:val="001C1DB4"/>
    <w:rsid w:val="001C21D2"/>
    <w:rsid w:val="001C22DC"/>
    <w:rsid w:val="001C36F3"/>
    <w:rsid w:val="001C4D58"/>
    <w:rsid w:val="001C5591"/>
    <w:rsid w:val="001C55D1"/>
    <w:rsid w:val="001C5A76"/>
    <w:rsid w:val="001C5E5D"/>
    <w:rsid w:val="001C7565"/>
    <w:rsid w:val="001C7AB3"/>
    <w:rsid w:val="001C7CB0"/>
    <w:rsid w:val="001D002D"/>
    <w:rsid w:val="001D04F7"/>
    <w:rsid w:val="001D06A0"/>
    <w:rsid w:val="001D213B"/>
    <w:rsid w:val="001D2F67"/>
    <w:rsid w:val="001D3BB3"/>
    <w:rsid w:val="001D41A2"/>
    <w:rsid w:val="001D4A84"/>
    <w:rsid w:val="001D4AB4"/>
    <w:rsid w:val="001D4DB3"/>
    <w:rsid w:val="001D535F"/>
    <w:rsid w:val="001D61D4"/>
    <w:rsid w:val="001D6CDB"/>
    <w:rsid w:val="001D6EEB"/>
    <w:rsid w:val="001D73F5"/>
    <w:rsid w:val="001D7729"/>
    <w:rsid w:val="001D7C27"/>
    <w:rsid w:val="001D7E09"/>
    <w:rsid w:val="001D7EE7"/>
    <w:rsid w:val="001E0186"/>
    <w:rsid w:val="001E034A"/>
    <w:rsid w:val="001E1FE8"/>
    <w:rsid w:val="001E26D1"/>
    <w:rsid w:val="001E2B74"/>
    <w:rsid w:val="001E2EFB"/>
    <w:rsid w:val="001E39D5"/>
    <w:rsid w:val="001E3F02"/>
    <w:rsid w:val="001E4071"/>
    <w:rsid w:val="001E450B"/>
    <w:rsid w:val="001E4CCC"/>
    <w:rsid w:val="001E4E0E"/>
    <w:rsid w:val="001E5888"/>
    <w:rsid w:val="001E5E58"/>
    <w:rsid w:val="001E5EC0"/>
    <w:rsid w:val="001E69D6"/>
    <w:rsid w:val="001E6EAE"/>
    <w:rsid w:val="001E7805"/>
    <w:rsid w:val="001E783C"/>
    <w:rsid w:val="001E7960"/>
    <w:rsid w:val="001F00D5"/>
    <w:rsid w:val="001F0643"/>
    <w:rsid w:val="001F07D3"/>
    <w:rsid w:val="001F0D3C"/>
    <w:rsid w:val="001F1A4E"/>
    <w:rsid w:val="001F1BBE"/>
    <w:rsid w:val="001F2036"/>
    <w:rsid w:val="001F2A84"/>
    <w:rsid w:val="001F2C41"/>
    <w:rsid w:val="001F3C72"/>
    <w:rsid w:val="001F3C8C"/>
    <w:rsid w:val="001F3E2D"/>
    <w:rsid w:val="001F408E"/>
    <w:rsid w:val="001F490D"/>
    <w:rsid w:val="001F499E"/>
    <w:rsid w:val="001F49CD"/>
    <w:rsid w:val="001F4C59"/>
    <w:rsid w:val="001F5399"/>
    <w:rsid w:val="001F5693"/>
    <w:rsid w:val="001F5F4D"/>
    <w:rsid w:val="001F60F4"/>
    <w:rsid w:val="001F680F"/>
    <w:rsid w:val="00200801"/>
    <w:rsid w:val="00200C54"/>
    <w:rsid w:val="00201517"/>
    <w:rsid w:val="00201E11"/>
    <w:rsid w:val="00202511"/>
    <w:rsid w:val="002030A3"/>
    <w:rsid w:val="002039F3"/>
    <w:rsid w:val="00203F4B"/>
    <w:rsid w:val="00204270"/>
    <w:rsid w:val="002044FE"/>
    <w:rsid w:val="00204FE5"/>
    <w:rsid w:val="002054D5"/>
    <w:rsid w:val="002057CC"/>
    <w:rsid w:val="0020598E"/>
    <w:rsid w:val="00205AEE"/>
    <w:rsid w:val="00205AFA"/>
    <w:rsid w:val="0020618B"/>
    <w:rsid w:val="00206322"/>
    <w:rsid w:val="00206EBB"/>
    <w:rsid w:val="00207066"/>
    <w:rsid w:val="00207257"/>
    <w:rsid w:val="002079BB"/>
    <w:rsid w:val="00207FF2"/>
    <w:rsid w:val="00210247"/>
    <w:rsid w:val="00210B61"/>
    <w:rsid w:val="00210C12"/>
    <w:rsid w:val="00210E41"/>
    <w:rsid w:val="00210E6B"/>
    <w:rsid w:val="00210EF1"/>
    <w:rsid w:val="00210F09"/>
    <w:rsid w:val="00210F63"/>
    <w:rsid w:val="0021108F"/>
    <w:rsid w:val="0021181B"/>
    <w:rsid w:val="00211F6A"/>
    <w:rsid w:val="002127B1"/>
    <w:rsid w:val="002127EF"/>
    <w:rsid w:val="00212B65"/>
    <w:rsid w:val="00213416"/>
    <w:rsid w:val="00213F09"/>
    <w:rsid w:val="00213FE4"/>
    <w:rsid w:val="0021647F"/>
    <w:rsid w:val="002164CC"/>
    <w:rsid w:val="002168A5"/>
    <w:rsid w:val="00216CD5"/>
    <w:rsid w:val="002176CC"/>
    <w:rsid w:val="00217B94"/>
    <w:rsid w:val="00217D79"/>
    <w:rsid w:val="00217E8E"/>
    <w:rsid w:val="002207C2"/>
    <w:rsid w:val="00220815"/>
    <w:rsid w:val="00220B13"/>
    <w:rsid w:val="00220B4D"/>
    <w:rsid w:val="00220C0E"/>
    <w:rsid w:val="00220F4F"/>
    <w:rsid w:val="00221073"/>
    <w:rsid w:val="00221299"/>
    <w:rsid w:val="00221534"/>
    <w:rsid w:val="0022162B"/>
    <w:rsid w:val="00221872"/>
    <w:rsid w:val="00221889"/>
    <w:rsid w:val="00221C31"/>
    <w:rsid w:val="002221AA"/>
    <w:rsid w:val="0022257B"/>
    <w:rsid w:val="00222C0C"/>
    <w:rsid w:val="002232CC"/>
    <w:rsid w:val="00223571"/>
    <w:rsid w:val="0022388D"/>
    <w:rsid w:val="00223D61"/>
    <w:rsid w:val="00223EEB"/>
    <w:rsid w:val="002246A5"/>
    <w:rsid w:val="00225072"/>
    <w:rsid w:val="0022514D"/>
    <w:rsid w:val="0022539C"/>
    <w:rsid w:val="002255C2"/>
    <w:rsid w:val="0022599F"/>
    <w:rsid w:val="00225B32"/>
    <w:rsid w:val="00225D24"/>
    <w:rsid w:val="00225E46"/>
    <w:rsid w:val="0022622B"/>
    <w:rsid w:val="0022629A"/>
    <w:rsid w:val="00226908"/>
    <w:rsid w:val="0022792C"/>
    <w:rsid w:val="00230693"/>
    <w:rsid w:val="0023188D"/>
    <w:rsid w:val="00231DD2"/>
    <w:rsid w:val="002332D0"/>
    <w:rsid w:val="0023503A"/>
    <w:rsid w:val="0023545C"/>
    <w:rsid w:val="002358A3"/>
    <w:rsid w:val="002359FD"/>
    <w:rsid w:val="00235A76"/>
    <w:rsid w:val="00235BBF"/>
    <w:rsid w:val="002366F3"/>
    <w:rsid w:val="00236A19"/>
    <w:rsid w:val="00236A36"/>
    <w:rsid w:val="0023717B"/>
    <w:rsid w:val="00237D6C"/>
    <w:rsid w:val="00240279"/>
    <w:rsid w:val="00240D02"/>
    <w:rsid w:val="00242519"/>
    <w:rsid w:val="00242544"/>
    <w:rsid w:val="00243D16"/>
    <w:rsid w:val="00244E19"/>
    <w:rsid w:val="002455B8"/>
    <w:rsid w:val="00245AB9"/>
    <w:rsid w:val="00246908"/>
    <w:rsid w:val="00246E3B"/>
    <w:rsid w:val="00247573"/>
    <w:rsid w:val="00247817"/>
    <w:rsid w:val="00250062"/>
    <w:rsid w:val="00250B3C"/>
    <w:rsid w:val="002511A0"/>
    <w:rsid w:val="00251891"/>
    <w:rsid w:val="00251EA5"/>
    <w:rsid w:val="002520EE"/>
    <w:rsid w:val="00252DBE"/>
    <w:rsid w:val="00252EDA"/>
    <w:rsid w:val="00254427"/>
    <w:rsid w:val="00254C63"/>
    <w:rsid w:val="002556D4"/>
    <w:rsid w:val="002557E2"/>
    <w:rsid w:val="00255EC6"/>
    <w:rsid w:val="00256015"/>
    <w:rsid w:val="002561F4"/>
    <w:rsid w:val="00256FDC"/>
    <w:rsid w:val="0025717C"/>
    <w:rsid w:val="00257C61"/>
    <w:rsid w:val="00260426"/>
    <w:rsid w:val="002608B9"/>
    <w:rsid w:val="00260AD2"/>
    <w:rsid w:val="00261524"/>
    <w:rsid w:val="00261721"/>
    <w:rsid w:val="002624D7"/>
    <w:rsid w:val="0026296D"/>
    <w:rsid w:val="00262978"/>
    <w:rsid w:val="0026298D"/>
    <w:rsid w:val="00263448"/>
    <w:rsid w:val="0026384D"/>
    <w:rsid w:val="00263859"/>
    <w:rsid w:val="00263893"/>
    <w:rsid w:val="00263E90"/>
    <w:rsid w:val="00264423"/>
    <w:rsid w:val="002644BA"/>
    <w:rsid w:val="0026469B"/>
    <w:rsid w:val="00264826"/>
    <w:rsid w:val="00264ED5"/>
    <w:rsid w:val="00265046"/>
    <w:rsid w:val="0026519C"/>
    <w:rsid w:val="002652E8"/>
    <w:rsid w:val="002659CA"/>
    <w:rsid w:val="00265BC6"/>
    <w:rsid w:val="00265E02"/>
    <w:rsid w:val="00266D6E"/>
    <w:rsid w:val="00266DBD"/>
    <w:rsid w:val="002672C1"/>
    <w:rsid w:val="00267361"/>
    <w:rsid w:val="00267A67"/>
    <w:rsid w:val="00267AD5"/>
    <w:rsid w:val="00267B0C"/>
    <w:rsid w:val="00270173"/>
    <w:rsid w:val="0027086F"/>
    <w:rsid w:val="00270A56"/>
    <w:rsid w:val="00270B4B"/>
    <w:rsid w:val="002713FC"/>
    <w:rsid w:val="00271E5C"/>
    <w:rsid w:val="00271F0C"/>
    <w:rsid w:val="00272802"/>
    <w:rsid w:val="00272CA6"/>
    <w:rsid w:val="00272CC0"/>
    <w:rsid w:val="00273215"/>
    <w:rsid w:val="002733CE"/>
    <w:rsid w:val="00273476"/>
    <w:rsid w:val="0027359E"/>
    <w:rsid w:val="0027380C"/>
    <w:rsid w:val="00273A36"/>
    <w:rsid w:val="00273E9A"/>
    <w:rsid w:val="00273E9C"/>
    <w:rsid w:val="002740CC"/>
    <w:rsid w:val="002745D4"/>
    <w:rsid w:val="00274D2B"/>
    <w:rsid w:val="00275306"/>
    <w:rsid w:val="0027577B"/>
    <w:rsid w:val="002759FD"/>
    <w:rsid w:val="00276DC5"/>
    <w:rsid w:val="0027774C"/>
    <w:rsid w:val="00277892"/>
    <w:rsid w:val="00277F34"/>
    <w:rsid w:val="002803A9"/>
    <w:rsid w:val="00280792"/>
    <w:rsid w:val="00280D7B"/>
    <w:rsid w:val="00281439"/>
    <w:rsid w:val="00281C28"/>
    <w:rsid w:val="00282958"/>
    <w:rsid w:val="00282AD9"/>
    <w:rsid w:val="00283088"/>
    <w:rsid w:val="002837E4"/>
    <w:rsid w:val="0028386B"/>
    <w:rsid w:val="00283A7A"/>
    <w:rsid w:val="0028408B"/>
    <w:rsid w:val="00284DF6"/>
    <w:rsid w:val="00284EFB"/>
    <w:rsid w:val="00285129"/>
    <w:rsid w:val="00285388"/>
    <w:rsid w:val="002867D0"/>
    <w:rsid w:val="00286DFF"/>
    <w:rsid w:val="0028736D"/>
    <w:rsid w:val="0029057C"/>
    <w:rsid w:val="0029083A"/>
    <w:rsid w:val="002908B5"/>
    <w:rsid w:val="00290CEB"/>
    <w:rsid w:val="00292397"/>
    <w:rsid w:val="00292CB9"/>
    <w:rsid w:val="0029312A"/>
    <w:rsid w:val="002938A9"/>
    <w:rsid w:val="002942BD"/>
    <w:rsid w:val="00294607"/>
    <w:rsid w:val="002948F5"/>
    <w:rsid w:val="00294B1E"/>
    <w:rsid w:val="00294B5E"/>
    <w:rsid w:val="00294DCB"/>
    <w:rsid w:val="00295C02"/>
    <w:rsid w:val="00296025"/>
    <w:rsid w:val="0029706D"/>
    <w:rsid w:val="00297952"/>
    <w:rsid w:val="00297B3B"/>
    <w:rsid w:val="00297C06"/>
    <w:rsid w:val="002A00DC"/>
    <w:rsid w:val="002A02DD"/>
    <w:rsid w:val="002A069C"/>
    <w:rsid w:val="002A092A"/>
    <w:rsid w:val="002A0AA1"/>
    <w:rsid w:val="002A0D27"/>
    <w:rsid w:val="002A1057"/>
    <w:rsid w:val="002A10E4"/>
    <w:rsid w:val="002A258E"/>
    <w:rsid w:val="002A2E15"/>
    <w:rsid w:val="002A2E9A"/>
    <w:rsid w:val="002A2EA8"/>
    <w:rsid w:val="002A348E"/>
    <w:rsid w:val="002A3DDD"/>
    <w:rsid w:val="002A3FCF"/>
    <w:rsid w:val="002A41DA"/>
    <w:rsid w:val="002A64D7"/>
    <w:rsid w:val="002A69F3"/>
    <w:rsid w:val="002A6AE5"/>
    <w:rsid w:val="002A6C86"/>
    <w:rsid w:val="002A6E9C"/>
    <w:rsid w:val="002A7416"/>
    <w:rsid w:val="002A7417"/>
    <w:rsid w:val="002A76B1"/>
    <w:rsid w:val="002A7DF0"/>
    <w:rsid w:val="002B07A0"/>
    <w:rsid w:val="002B0A42"/>
    <w:rsid w:val="002B10D0"/>
    <w:rsid w:val="002B3302"/>
    <w:rsid w:val="002B3BD6"/>
    <w:rsid w:val="002B442D"/>
    <w:rsid w:val="002B4B29"/>
    <w:rsid w:val="002B607F"/>
    <w:rsid w:val="002B61DE"/>
    <w:rsid w:val="002B66AB"/>
    <w:rsid w:val="002B7A05"/>
    <w:rsid w:val="002C032B"/>
    <w:rsid w:val="002C0668"/>
    <w:rsid w:val="002C12FE"/>
    <w:rsid w:val="002C1FED"/>
    <w:rsid w:val="002C2927"/>
    <w:rsid w:val="002C2BAC"/>
    <w:rsid w:val="002C2BD8"/>
    <w:rsid w:val="002C3178"/>
    <w:rsid w:val="002C3314"/>
    <w:rsid w:val="002C336A"/>
    <w:rsid w:val="002C3505"/>
    <w:rsid w:val="002C3E9C"/>
    <w:rsid w:val="002C42C5"/>
    <w:rsid w:val="002C4D5A"/>
    <w:rsid w:val="002C52AF"/>
    <w:rsid w:val="002C56CF"/>
    <w:rsid w:val="002C5A6E"/>
    <w:rsid w:val="002C5CDE"/>
    <w:rsid w:val="002C5CEB"/>
    <w:rsid w:val="002C615A"/>
    <w:rsid w:val="002C6B9D"/>
    <w:rsid w:val="002D0475"/>
    <w:rsid w:val="002D0591"/>
    <w:rsid w:val="002D143A"/>
    <w:rsid w:val="002D17B5"/>
    <w:rsid w:val="002D1828"/>
    <w:rsid w:val="002D1C6C"/>
    <w:rsid w:val="002D1D35"/>
    <w:rsid w:val="002D2672"/>
    <w:rsid w:val="002D2D60"/>
    <w:rsid w:val="002D2EE3"/>
    <w:rsid w:val="002D2F39"/>
    <w:rsid w:val="002D306B"/>
    <w:rsid w:val="002D349F"/>
    <w:rsid w:val="002D352C"/>
    <w:rsid w:val="002D3D02"/>
    <w:rsid w:val="002D4371"/>
    <w:rsid w:val="002D4B44"/>
    <w:rsid w:val="002D4B7C"/>
    <w:rsid w:val="002D4C60"/>
    <w:rsid w:val="002D573F"/>
    <w:rsid w:val="002D5C01"/>
    <w:rsid w:val="002D5CBA"/>
    <w:rsid w:val="002D6210"/>
    <w:rsid w:val="002D6948"/>
    <w:rsid w:val="002D69C6"/>
    <w:rsid w:val="002D69D6"/>
    <w:rsid w:val="002D70B6"/>
    <w:rsid w:val="002D7496"/>
    <w:rsid w:val="002D7526"/>
    <w:rsid w:val="002D78CA"/>
    <w:rsid w:val="002D7EB5"/>
    <w:rsid w:val="002E0379"/>
    <w:rsid w:val="002E043C"/>
    <w:rsid w:val="002E05D4"/>
    <w:rsid w:val="002E0859"/>
    <w:rsid w:val="002E0C7E"/>
    <w:rsid w:val="002E0F10"/>
    <w:rsid w:val="002E23AC"/>
    <w:rsid w:val="002E2BDE"/>
    <w:rsid w:val="002E32F2"/>
    <w:rsid w:val="002E389E"/>
    <w:rsid w:val="002E3C01"/>
    <w:rsid w:val="002E3D91"/>
    <w:rsid w:val="002E3EAA"/>
    <w:rsid w:val="002E44A3"/>
    <w:rsid w:val="002E4777"/>
    <w:rsid w:val="002E4960"/>
    <w:rsid w:val="002E5410"/>
    <w:rsid w:val="002E5BE1"/>
    <w:rsid w:val="002E6AAF"/>
    <w:rsid w:val="002E7FED"/>
    <w:rsid w:val="002F023C"/>
    <w:rsid w:val="002F0810"/>
    <w:rsid w:val="002F09E6"/>
    <w:rsid w:val="002F0AA7"/>
    <w:rsid w:val="002F2EF3"/>
    <w:rsid w:val="002F3A8F"/>
    <w:rsid w:val="002F41CE"/>
    <w:rsid w:val="002F41E4"/>
    <w:rsid w:val="002F445B"/>
    <w:rsid w:val="002F4750"/>
    <w:rsid w:val="002F4C38"/>
    <w:rsid w:val="002F5BF8"/>
    <w:rsid w:val="002F654F"/>
    <w:rsid w:val="002F6863"/>
    <w:rsid w:val="002F686C"/>
    <w:rsid w:val="002F68C3"/>
    <w:rsid w:val="002F7039"/>
    <w:rsid w:val="002F7500"/>
    <w:rsid w:val="002F7CE9"/>
    <w:rsid w:val="00300104"/>
    <w:rsid w:val="00300327"/>
    <w:rsid w:val="00300869"/>
    <w:rsid w:val="00301111"/>
    <w:rsid w:val="003018C5"/>
    <w:rsid w:val="00301B51"/>
    <w:rsid w:val="003020D9"/>
    <w:rsid w:val="00302642"/>
    <w:rsid w:val="0030265A"/>
    <w:rsid w:val="00302C8E"/>
    <w:rsid w:val="00302F08"/>
    <w:rsid w:val="00304044"/>
    <w:rsid w:val="00304144"/>
    <w:rsid w:val="0030595D"/>
    <w:rsid w:val="00305AA9"/>
    <w:rsid w:val="00305E42"/>
    <w:rsid w:val="003065B9"/>
    <w:rsid w:val="0030681A"/>
    <w:rsid w:val="00306B2B"/>
    <w:rsid w:val="00306C6D"/>
    <w:rsid w:val="00307813"/>
    <w:rsid w:val="0031056D"/>
    <w:rsid w:val="003105E4"/>
    <w:rsid w:val="003109F9"/>
    <w:rsid w:val="00311DF3"/>
    <w:rsid w:val="0031204E"/>
    <w:rsid w:val="003125A8"/>
    <w:rsid w:val="0031293E"/>
    <w:rsid w:val="00312E41"/>
    <w:rsid w:val="0031317C"/>
    <w:rsid w:val="00313946"/>
    <w:rsid w:val="003143BF"/>
    <w:rsid w:val="00314910"/>
    <w:rsid w:val="00314AB4"/>
    <w:rsid w:val="0031542A"/>
    <w:rsid w:val="003160AD"/>
    <w:rsid w:val="00316B89"/>
    <w:rsid w:val="00316C76"/>
    <w:rsid w:val="00316D6D"/>
    <w:rsid w:val="00316FCD"/>
    <w:rsid w:val="00317495"/>
    <w:rsid w:val="003177AD"/>
    <w:rsid w:val="00317B10"/>
    <w:rsid w:val="00317F50"/>
    <w:rsid w:val="00320970"/>
    <w:rsid w:val="00320A85"/>
    <w:rsid w:val="00320ACB"/>
    <w:rsid w:val="00320F28"/>
    <w:rsid w:val="0032165A"/>
    <w:rsid w:val="00321A40"/>
    <w:rsid w:val="00321B16"/>
    <w:rsid w:val="00321F31"/>
    <w:rsid w:val="00322382"/>
    <w:rsid w:val="003223C4"/>
    <w:rsid w:val="0032249F"/>
    <w:rsid w:val="0032268D"/>
    <w:rsid w:val="00322BCF"/>
    <w:rsid w:val="00323064"/>
    <w:rsid w:val="003237DB"/>
    <w:rsid w:val="00323B32"/>
    <w:rsid w:val="003247D8"/>
    <w:rsid w:val="003249E6"/>
    <w:rsid w:val="00325892"/>
    <w:rsid w:val="003264CE"/>
    <w:rsid w:val="00326995"/>
    <w:rsid w:val="00326CFF"/>
    <w:rsid w:val="003273F2"/>
    <w:rsid w:val="0032756B"/>
    <w:rsid w:val="00327887"/>
    <w:rsid w:val="00330B4B"/>
    <w:rsid w:val="00330E12"/>
    <w:rsid w:val="0033274F"/>
    <w:rsid w:val="0033283D"/>
    <w:rsid w:val="00332966"/>
    <w:rsid w:val="00332CA4"/>
    <w:rsid w:val="00332CBE"/>
    <w:rsid w:val="00332D18"/>
    <w:rsid w:val="003337F0"/>
    <w:rsid w:val="00333BF9"/>
    <w:rsid w:val="00333E12"/>
    <w:rsid w:val="00334D72"/>
    <w:rsid w:val="00334E15"/>
    <w:rsid w:val="00335232"/>
    <w:rsid w:val="00335A06"/>
    <w:rsid w:val="00335CAC"/>
    <w:rsid w:val="00335D08"/>
    <w:rsid w:val="00335ED1"/>
    <w:rsid w:val="0033600A"/>
    <w:rsid w:val="00336060"/>
    <w:rsid w:val="0033657C"/>
    <w:rsid w:val="003367F7"/>
    <w:rsid w:val="0033795E"/>
    <w:rsid w:val="00337B81"/>
    <w:rsid w:val="003400CB"/>
    <w:rsid w:val="0034068F"/>
    <w:rsid w:val="00340912"/>
    <w:rsid w:val="00340FCD"/>
    <w:rsid w:val="00341743"/>
    <w:rsid w:val="00341804"/>
    <w:rsid w:val="0034219E"/>
    <w:rsid w:val="0034223A"/>
    <w:rsid w:val="003427EE"/>
    <w:rsid w:val="00345654"/>
    <w:rsid w:val="00346160"/>
    <w:rsid w:val="00346532"/>
    <w:rsid w:val="00347094"/>
    <w:rsid w:val="0034727F"/>
    <w:rsid w:val="003477F1"/>
    <w:rsid w:val="00347D55"/>
    <w:rsid w:val="00350FDE"/>
    <w:rsid w:val="00351BD1"/>
    <w:rsid w:val="00352655"/>
    <w:rsid w:val="003529FA"/>
    <w:rsid w:val="00353414"/>
    <w:rsid w:val="00353655"/>
    <w:rsid w:val="00353C86"/>
    <w:rsid w:val="00353CBD"/>
    <w:rsid w:val="00353D22"/>
    <w:rsid w:val="003545A8"/>
    <w:rsid w:val="003545C0"/>
    <w:rsid w:val="00354B49"/>
    <w:rsid w:val="00355C26"/>
    <w:rsid w:val="0035612E"/>
    <w:rsid w:val="0035616E"/>
    <w:rsid w:val="0035682B"/>
    <w:rsid w:val="0035698F"/>
    <w:rsid w:val="00356CEA"/>
    <w:rsid w:val="00357754"/>
    <w:rsid w:val="003577FB"/>
    <w:rsid w:val="00357E48"/>
    <w:rsid w:val="0036005C"/>
    <w:rsid w:val="003601C1"/>
    <w:rsid w:val="00361678"/>
    <w:rsid w:val="00361AA9"/>
    <w:rsid w:val="00361B38"/>
    <w:rsid w:val="00361B67"/>
    <w:rsid w:val="00361C95"/>
    <w:rsid w:val="00362A74"/>
    <w:rsid w:val="00362BE1"/>
    <w:rsid w:val="00363BA6"/>
    <w:rsid w:val="0036490E"/>
    <w:rsid w:val="00365154"/>
    <w:rsid w:val="00365923"/>
    <w:rsid w:val="00365F3E"/>
    <w:rsid w:val="00367001"/>
    <w:rsid w:val="0036791D"/>
    <w:rsid w:val="00367D4E"/>
    <w:rsid w:val="00370099"/>
    <w:rsid w:val="0037040E"/>
    <w:rsid w:val="00370614"/>
    <w:rsid w:val="00370733"/>
    <w:rsid w:val="00371153"/>
    <w:rsid w:val="003715E8"/>
    <w:rsid w:val="0037192E"/>
    <w:rsid w:val="00372066"/>
    <w:rsid w:val="00372372"/>
    <w:rsid w:val="00372531"/>
    <w:rsid w:val="00372813"/>
    <w:rsid w:val="00372C93"/>
    <w:rsid w:val="00372DE0"/>
    <w:rsid w:val="00373766"/>
    <w:rsid w:val="00374161"/>
    <w:rsid w:val="00374257"/>
    <w:rsid w:val="00375FBC"/>
    <w:rsid w:val="003768FD"/>
    <w:rsid w:val="0037792E"/>
    <w:rsid w:val="003803D4"/>
    <w:rsid w:val="0038105A"/>
    <w:rsid w:val="00381300"/>
    <w:rsid w:val="0038210C"/>
    <w:rsid w:val="0038235C"/>
    <w:rsid w:val="00382D49"/>
    <w:rsid w:val="0038358E"/>
    <w:rsid w:val="00383BCC"/>
    <w:rsid w:val="00383C6C"/>
    <w:rsid w:val="00384EF9"/>
    <w:rsid w:val="003851E5"/>
    <w:rsid w:val="00385EBD"/>
    <w:rsid w:val="00385EFA"/>
    <w:rsid w:val="00386DF6"/>
    <w:rsid w:val="003870A3"/>
    <w:rsid w:val="00387A2C"/>
    <w:rsid w:val="00387C7B"/>
    <w:rsid w:val="00387F53"/>
    <w:rsid w:val="00390BA5"/>
    <w:rsid w:val="00390C57"/>
    <w:rsid w:val="003910FB"/>
    <w:rsid w:val="00391284"/>
    <w:rsid w:val="00391DAD"/>
    <w:rsid w:val="00391DCC"/>
    <w:rsid w:val="00391EDD"/>
    <w:rsid w:val="003920B3"/>
    <w:rsid w:val="003926E7"/>
    <w:rsid w:val="00392A8B"/>
    <w:rsid w:val="00393E3A"/>
    <w:rsid w:val="00393F78"/>
    <w:rsid w:val="00394529"/>
    <w:rsid w:val="0039497D"/>
    <w:rsid w:val="00395347"/>
    <w:rsid w:val="00395E49"/>
    <w:rsid w:val="00395F15"/>
    <w:rsid w:val="00396B1B"/>
    <w:rsid w:val="0039700B"/>
    <w:rsid w:val="003970B8"/>
    <w:rsid w:val="00397E2A"/>
    <w:rsid w:val="00397E3D"/>
    <w:rsid w:val="00397F38"/>
    <w:rsid w:val="00397F92"/>
    <w:rsid w:val="003A0555"/>
    <w:rsid w:val="003A0879"/>
    <w:rsid w:val="003A10CC"/>
    <w:rsid w:val="003A11BB"/>
    <w:rsid w:val="003A17CB"/>
    <w:rsid w:val="003A1B16"/>
    <w:rsid w:val="003A2273"/>
    <w:rsid w:val="003A2A3D"/>
    <w:rsid w:val="003A30B4"/>
    <w:rsid w:val="003A31BC"/>
    <w:rsid w:val="003A39F3"/>
    <w:rsid w:val="003A3BAE"/>
    <w:rsid w:val="003A536B"/>
    <w:rsid w:val="003A5654"/>
    <w:rsid w:val="003A5C94"/>
    <w:rsid w:val="003A60C1"/>
    <w:rsid w:val="003A6610"/>
    <w:rsid w:val="003A6A04"/>
    <w:rsid w:val="003A6E81"/>
    <w:rsid w:val="003A73F0"/>
    <w:rsid w:val="003A7C95"/>
    <w:rsid w:val="003B0456"/>
    <w:rsid w:val="003B0C4D"/>
    <w:rsid w:val="003B10BE"/>
    <w:rsid w:val="003B14C0"/>
    <w:rsid w:val="003B39BB"/>
    <w:rsid w:val="003B443C"/>
    <w:rsid w:val="003B569C"/>
    <w:rsid w:val="003B5D24"/>
    <w:rsid w:val="003B6482"/>
    <w:rsid w:val="003B6763"/>
    <w:rsid w:val="003B6A8D"/>
    <w:rsid w:val="003B71DB"/>
    <w:rsid w:val="003B7AE4"/>
    <w:rsid w:val="003B7E71"/>
    <w:rsid w:val="003C00B9"/>
    <w:rsid w:val="003C0B44"/>
    <w:rsid w:val="003C11C3"/>
    <w:rsid w:val="003C1CC7"/>
    <w:rsid w:val="003C200F"/>
    <w:rsid w:val="003C2568"/>
    <w:rsid w:val="003C2639"/>
    <w:rsid w:val="003C2E8E"/>
    <w:rsid w:val="003C2FAC"/>
    <w:rsid w:val="003C3207"/>
    <w:rsid w:val="003C3A3A"/>
    <w:rsid w:val="003C409F"/>
    <w:rsid w:val="003C44A4"/>
    <w:rsid w:val="003C4947"/>
    <w:rsid w:val="003C4A88"/>
    <w:rsid w:val="003C4C74"/>
    <w:rsid w:val="003C4C8F"/>
    <w:rsid w:val="003C5275"/>
    <w:rsid w:val="003C5796"/>
    <w:rsid w:val="003C5801"/>
    <w:rsid w:val="003C5BF2"/>
    <w:rsid w:val="003C6794"/>
    <w:rsid w:val="003C687D"/>
    <w:rsid w:val="003C6CE2"/>
    <w:rsid w:val="003C75AA"/>
    <w:rsid w:val="003C7B97"/>
    <w:rsid w:val="003D0425"/>
    <w:rsid w:val="003D0469"/>
    <w:rsid w:val="003D0812"/>
    <w:rsid w:val="003D0A5B"/>
    <w:rsid w:val="003D14CF"/>
    <w:rsid w:val="003D1E70"/>
    <w:rsid w:val="003D230F"/>
    <w:rsid w:val="003D25BA"/>
    <w:rsid w:val="003D2A80"/>
    <w:rsid w:val="003D2AF1"/>
    <w:rsid w:val="003D3371"/>
    <w:rsid w:val="003D4043"/>
    <w:rsid w:val="003D431A"/>
    <w:rsid w:val="003D4371"/>
    <w:rsid w:val="003D43D8"/>
    <w:rsid w:val="003D44A1"/>
    <w:rsid w:val="003D46C2"/>
    <w:rsid w:val="003D5205"/>
    <w:rsid w:val="003D5225"/>
    <w:rsid w:val="003D52F5"/>
    <w:rsid w:val="003D574F"/>
    <w:rsid w:val="003D5F80"/>
    <w:rsid w:val="003D5FD6"/>
    <w:rsid w:val="003D5FE4"/>
    <w:rsid w:val="003D639C"/>
    <w:rsid w:val="003D7036"/>
    <w:rsid w:val="003D740E"/>
    <w:rsid w:val="003D74CE"/>
    <w:rsid w:val="003D78C6"/>
    <w:rsid w:val="003D7900"/>
    <w:rsid w:val="003D7CE2"/>
    <w:rsid w:val="003E0021"/>
    <w:rsid w:val="003E0457"/>
    <w:rsid w:val="003E07D2"/>
    <w:rsid w:val="003E09A7"/>
    <w:rsid w:val="003E0A94"/>
    <w:rsid w:val="003E0DE7"/>
    <w:rsid w:val="003E0F26"/>
    <w:rsid w:val="003E0F5F"/>
    <w:rsid w:val="003E1009"/>
    <w:rsid w:val="003E133E"/>
    <w:rsid w:val="003E157A"/>
    <w:rsid w:val="003E3E93"/>
    <w:rsid w:val="003E44B5"/>
    <w:rsid w:val="003E4EB6"/>
    <w:rsid w:val="003E5037"/>
    <w:rsid w:val="003E52CF"/>
    <w:rsid w:val="003E5638"/>
    <w:rsid w:val="003E694E"/>
    <w:rsid w:val="003E6984"/>
    <w:rsid w:val="003F035A"/>
    <w:rsid w:val="003F0E84"/>
    <w:rsid w:val="003F10DD"/>
    <w:rsid w:val="003F1875"/>
    <w:rsid w:val="003F1BBF"/>
    <w:rsid w:val="003F1F9C"/>
    <w:rsid w:val="003F255F"/>
    <w:rsid w:val="003F2F08"/>
    <w:rsid w:val="003F3942"/>
    <w:rsid w:val="003F39B0"/>
    <w:rsid w:val="003F3B45"/>
    <w:rsid w:val="003F3C99"/>
    <w:rsid w:val="003F3F95"/>
    <w:rsid w:val="003F3F9C"/>
    <w:rsid w:val="003F48F8"/>
    <w:rsid w:val="003F4B4E"/>
    <w:rsid w:val="003F4C76"/>
    <w:rsid w:val="003F4EDB"/>
    <w:rsid w:val="003F5079"/>
    <w:rsid w:val="003F5AE6"/>
    <w:rsid w:val="003F7058"/>
    <w:rsid w:val="003F79C6"/>
    <w:rsid w:val="003F7F46"/>
    <w:rsid w:val="003F7FFC"/>
    <w:rsid w:val="004003CA"/>
    <w:rsid w:val="00400484"/>
    <w:rsid w:val="00400753"/>
    <w:rsid w:val="00400A3F"/>
    <w:rsid w:val="00400DE4"/>
    <w:rsid w:val="00400E5B"/>
    <w:rsid w:val="0040158A"/>
    <w:rsid w:val="00401D72"/>
    <w:rsid w:val="00402219"/>
    <w:rsid w:val="00402452"/>
    <w:rsid w:val="00403634"/>
    <w:rsid w:val="00403B51"/>
    <w:rsid w:val="00403CA8"/>
    <w:rsid w:val="00404E82"/>
    <w:rsid w:val="00407207"/>
    <w:rsid w:val="004079AF"/>
    <w:rsid w:val="00410296"/>
    <w:rsid w:val="00410820"/>
    <w:rsid w:val="00410A74"/>
    <w:rsid w:val="00410E2A"/>
    <w:rsid w:val="00410F0E"/>
    <w:rsid w:val="00411072"/>
    <w:rsid w:val="004111DB"/>
    <w:rsid w:val="00411971"/>
    <w:rsid w:val="00411A81"/>
    <w:rsid w:val="00411E19"/>
    <w:rsid w:val="004122E2"/>
    <w:rsid w:val="00412A47"/>
    <w:rsid w:val="00412C1B"/>
    <w:rsid w:val="004137A8"/>
    <w:rsid w:val="00413CD1"/>
    <w:rsid w:val="00414B69"/>
    <w:rsid w:val="00415701"/>
    <w:rsid w:val="00415D26"/>
    <w:rsid w:val="00415E14"/>
    <w:rsid w:val="00416459"/>
    <w:rsid w:val="00417D42"/>
    <w:rsid w:val="004200A5"/>
    <w:rsid w:val="004201DF"/>
    <w:rsid w:val="00420C44"/>
    <w:rsid w:val="00421323"/>
    <w:rsid w:val="0042174A"/>
    <w:rsid w:val="00422BD1"/>
    <w:rsid w:val="00422BE4"/>
    <w:rsid w:val="00422D8B"/>
    <w:rsid w:val="00422F93"/>
    <w:rsid w:val="0042367C"/>
    <w:rsid w:val="00424369"/>
    <w:rsid w:val="0042438D"/>
    <w:rsid w:val="0042501A"/>
    <w:rsid w:val="0042674B"/>
    <w:rsid w:val="00426C58"/>
    <w:rsid w:val="00427FB0"/>
    <w:rsid w:val="00430226"/>
    <w:rsid w:val="004302E5"/>
    <w:rsid w:val="00430D29"/>
    <w:rsid w:val="00430DAC"/>
    <w:rsid w:val="004311D1"/>
    <w:rsid w:val="00431298"/>
    <w:rsid w:val="00431C49"/>
    <w:rsid w:val="00432056"/>
    <w:rsid w:val="004322E4"/>
    <w:rsid w:val="004339E2"/>
    <w:rsid w:val="00433B1C"/>
    <w:rsid w:val="004345ED"/>
    <w:rsid w:val="00434837"/>
    <w:rsid w:val="004354D1"/>
    <w:rsid w:val="00435907"/>
    <w:rsid w:val="00436277"/>
    <w:rsid w:val="004363D7"/>
    <w:rsid w:val="00436CD1"/>
    <w:rsid w:val="0043751F"/>
    <w:rsid w:val="004379E4"/>
    <w:rsid w:val="00441A8F"/>
    <w:rsid w:val="00442646"/>
    <w:rsid w:val="00442DDF"/>
    <w:rsid w:val="00443C6A"/>
    <w:rsid w:val="00443CEA"/>
    <w:rsid w:val="00444297"/>
    <w:rsid w:val="0044492D"/>
    <w:rsid w:val="00445299"/>
    <w:rsid w:val="004452FB"/>
    <w:rsid w:val="0044531B"/>
    <w:rsid w:val="00445386"/>
    <w:rsid w:val="00446817"/>
    <w:rsid w:val="00446B5C"/>
    <w:rsid w:val="004472F7"/>
    <w:rsid w:val="00447AAA"/>
    <w:rsid w:val="00447CF1"/>
    <w:rsid w:val="00447F06"/>
    <w:rsid w:val="00450205"/>
    <w:rsid w:val="00450372"/>
    <w:rsid w:val="004505C7"/>
    <w:rsid w:val="004509CE"/>
    <w:rsid w:val="00451B0E"/>
    <w:rsid w:val="00451E35"/>
    <w:rsid w:val="004524BC"/>
    <w:rsid w:val="0045466E"/>
    <w:rsid w:val="00454700"/>
    <w:rsid w:val="004547BE"/>
    <w:rsid w:val="00454B94"/>
    <w:rsid w:val="00454C1D"/>
    <w:rsid w:val="00454E3D"/>
    <w:rsid w:val="00455E5F"/>
    <w:rsid w:val="00456816"/>
    <w:rsid w:val="0045788F"/>
    <w:rsid w:val="0046031C"/>
    <w:rsid w:val="00460655"/>
    <w:rsid w:val="0046075B"/>
    <w:rsid w:val="00460939"/>
    <w:rsid w:val="004620F6"/>
    <w:rsid w:val="0046243C"/>
    <w:rsid w:val="00463897"/>
    <w:rsid w:val="00463917"/>
    <w:rsid w:val="00463E02"/>
    <w:rsid w:val="00464591"/>
    <w:rsid w:val="0046469A"/>
    <w:rsid w:val="00464B36"/>
    <w:rsid w:val="00464D12"/>
    <w:rsid w:val="00464F25"/>
    <w:rsid w:val="0046534D"/>
    <w:rsid w:val="004654F9"/>
    <w:rsid w:val="0046635E"/>
    <w:rsid w:val="004670C1"/>
    <w:rsid w:val="00467EF8"/>
    <w:rsid w:val="004705C2"/>
    <w:rsid w:val="00470DAB"/>
    <w:rsid w:val="004715C7"/>
    <w:rsid w:val="00471899"/>
    <w:rsid w:val="00471D3B"/>
    <w:rsid w:val="004721CF"/>
    <w:rsid w:val="0047299A"/>
    <w:rsid w:val="00472F14"/>
    <w:rsid w:val="00472F25"/>
    <w:rsid w:val="004739D6"/>
    <w:rsid w:val="00474021"/>
    <w:rsid w:val="0047476D"/>
    <w:rsid w:val="00475666"/>
    <w:rsid w:val="00476870"/>
    <w:rsid w:val="0047711C"/>
    <w:rsid w:val="00477383"/>
    <w:rsid w:val="0047788C"/>
    <w:rsid w:val="00477A82"/>
    <w:rsid w:val="00477F3D"/>
    <w:rsid w:val="00480753"/>
    <w:rsid w:val="00481425"/>
    <w:rsid w:val="00482722"/>
    <w:rsid w:val="00482B07"/>
    <w:rsid w:val="00482B7E"/>
    <w:rsid w:val="00482BD4"/>
    <w:rsid w:val="00482EDD"/>
    <w:rsid w:val="00483422"/>
    <w:rsid w:val="00483D59"/>
    <w:rsid w:val="00483EDB"/>
    <w:rsid w:val="00483F46"/>
    <w:rsid w:val="004844C0"/>
    <w:rsid w:val="00485031"/>
    <w:rsid w:val="0048543B"/>
    <w:rsid w:val="0048546D"/>
    <w:rsid w:val="00485654"/>
    <w:rsid w:val="00485860"/>
    <w:rsid w:val="00486438"/>
    <w:rsid w:val="00486526"/>
    <w:rsid w:val="00487AEC"/>
    <w:rsid w:val="00490564"/>
    <w:rsid w:val="004905BA"/>
    <w:rsid w:val="00491FCA"/>
    <w:rsid w:val="004920E9"/>
    <w:rsid w:val="0049232E"/>
    <w:rsid w:val="00492A9B"/>
    <w:rsid w:val="00492FFE"/>
    <w:rsid w:val="00493730"/>
    <w:rsid w:val="004942B0"/>
    <w:rsid w:val="00494755"/>
    <w:rsid w:val="00494A77"/>
    <w:rsid w:val="00495532"/>
    <w:rsid w:val="00495C6C"/>
    <w:rsid w:val="00495F19"/>
    <w:rsid w:val="00495F64"/>
    <w:rsid w:val="0049689B"/>
    <w:rsid w:val="0049757A"/>
    <w:rsid w:val="00497748"/>
    <w:rsid w:val="004A02CB"/>
    <w:rsid w:val="004A0319"/>
    <w:rsid w:val="004A0470"/>
    <w:rsid w:val="004A0E5D"/>
    <w:rsid w:val="004A0F64"/>
    <w:rsid w:val="004A12AC"/>
    <w:rsid w:val="004A171B"/>
    <w:rsid w:val="004A1E72"/>
    <w:rsid w:val="004A2F6F"/>
    <w:rsid w:val="004A3355"/>
    <w:rsid w:val="004A3596"/>
    <w:rsid w:val="004A4F70"/>
    <w:rsid w:val="004A5213"/>
    <w:rsid w:val="004A53A4"/>
    <w:rsid w:val="004A5415"/>
    <w:rsid w:val="004A5508"/>
    <w:rsid w:val="004A5860"/>
    <w:rsid w:val="004A5A4E"/>
    <w:rsid w:val="004A66AA"/>
    <w:rsid w:val="004A6A94"/>
    <w:rsid w:val="004A7045"/>
    <w:rsid w:val="004A7693"/>
    <w:rsid w:val="004A7F0F"/>
    <w:rsid w:val="004B0421"/>
    <w:rsid w:val="004B0EFD"/>
    <w:rsid w:val="004B14AD"/>
    <w:rsid w:val="004B16CD"/>
    <w:rsid w:val="004B1D0E"/>
    <w:rsid w:val="004B22A8"/>
    <w:rsid w:val="004B2738"/>
    <w:rsid w:val="004B35C9"/>
    <w:rsid w:val="004B38BB"/>
    <w:rsid w:val="004B3B36"/>
    <w:rsid w:val="004B4199"/>
    <w:rsid w:val="004B425B"/>
    <w:rsid w:val="004B43BA"/>
    <w:rsid w:val="004B440B"/>
    <w:rsid w:val="004B500A"/>
    <w:rsid w:val="004B564D"/>
    <w:rsid w:val="004B565C"/>
    <w:rsid w:val="004B5A8C"/>
    <w:rsid w:val="004B5C43"/>
    <w:rsid w:val="004B5D3C"/>
    <w:rsid w:val="004B625E"/>
    <w:rsid w:val="004B6D66"/>
    <w:rsid w:val="004B6DCF"/>
    <w:rsid w:val="004B6DE7"/>
    <w:rsid w:val="004B77D9"/>
    <w:rsid w:val="004C045A"/>
    <w:rsid w:val="004C0966"/>
    <w:rsid w:val="004C0B9F"/>
    <w:rsid w:val="004C1331"/>
    <w:rsid w:val="004C2E64"/>
    <w:rsid w:val="004C31F0"/>
    <w:rsid w:val="004C3D53"/>
    <w:rsid w:val="004C4265"/>
    <w:rsid w:val="004C4356"/>
    <w:rsid w:val="004C5DE0"/>
    <w:rsid w:val="004C6B17"/>
    <w:rsid w:val="004C6C1C"/>
    <w:rsid w:val="004C727A"/>
    <w:rsid w:val="004C7F20"/>
    <w:rsid w:val="004D10F5"/>
    <w:rsid w:val="004D1136"/>
    <w:rsid w:val="004D1322"/>
    <w:rsid w:val="004D143E"/>
    <w:rsid w:val="004D1567"/>
    <w:rsid w:val="004D1E27"/>
    <w:rsid w:val="004D26FD"/>
    <w:rsid w:val="004D27E1"/>
    <w:rsid w:val="004D30F1"/>
    <w:rsid w:val="004D37C1"/>
    <w:rsid w:val="004D3BB6"/>
    <w:rsid w:val="004D3F48"/>
    <w:rsid w:val="004D45FF"/>
    <w:rsid w:val="004D4933"/>
    <w:rsid w:val="004D4E4E"/>
    <w:rsid w:val="004D5041"/>
    <w:rsid w:val="004D5338"/>
    <w:rsid w:val="004D58CE"/>
    <w:rsid w:val="004D6630"/>
    <w:rsid w:val="004D6AD6"/>
    <w:rsid w:val="004D70B8"/>
    <w:rsid w:val="004D7128"/>
    <w:rsid w:val="004D78AD"/>
    <w:rsid w:val="004E01F9"/>
    <w:rsid w:val="004E0A22"/>
    <w:rsid w:val="004E0CFF"/>
    <w:rsid w:val="004E0EDF"/>
    <w:rsid w:val="004E2609"/>
    <w:rsid w:val="004E2A34"/>
    <w:rsid w:val="004E3682"/>
    <w:rsid w:val="004E3B4F"/>
    <w:rsid w:val="004E3E38"/>
    <w:rsid w:val="004E3F29"/>
    <w:rsid w:val="004E4030"/>
    <w:rsid w:val="004E42D0"/>
    <w:rsid w:val="004E4375"/>
    <w:rsid w:val="004E4497"/>
    <w:rsid w:val="004E4CC4"/>
    <w:rsid w:val="004E4F6D"/>
    <w:rsid w:val="004E508F"/>
    <w:rsid w:val="004E5797"/>
    <w:rsid w:val="004E5B28"/>
    <w:rsid w:val="004E5D75"/>
    <w:rsid w:val="004E5FC0"/>
    <w:rsid w:val="004E6759"/>
    <w:rsid w:val="004E6C33"/>
    <w:rsid w:val="004E6CD0"/>
    <w:rsid w:val="004F0363"/>
    <w:rsid w:val="004F04E6"/>
    <w:rsid w:val="004F0BA2"/>
    <w:rsid w:val="004F1AE2"/>
    <w:rsid w:val="004F255F"/>
    <w:rsid w:val="004F2916"/>
    <w:rsid w:val="004F3B10"/>
    <w:rsid w:val="004F459F"/>
    <w:rsid w:val="004F6F7D"/>
    <w:rsid w:val="004F7D64"/>
    <w:rsid w:val="005004E5"/>
    <w:rsid w:val="0050106A"/>
    <w:rsid w:val="00501934"/>
    <w:rsid w:val="00501C5F"/>
    <w:rsid w:val="005020DD"/>
    <w:rsid w:val="00502A3F"/>
    <w:rsid w:val="00502A6D"/>
    <w:rsid w:val="00502C33"/>
    <w:rsid w:val="00502C60"/>
    <w:rsid w:val="005035E1"/>
    <w:rsid w:val="00503ABE"/>
    <w:rsid w:val="00503C68"/>
    <w:rsid w:val="00503CF6"/>
    <w:rsid w:val="0050428F"/>
    <w:rsid w:val="0050458C"/>
    <w:rsid w:val="00504762"/>
    <w:rsid w:val="0050490B"/>
    <w:rsid w:val="005051EA"/>
    <w:rsid w:val="005053AD"/>
    <w:rsid w:val="00505579"/>
    <w:rsid w:val="0050594A"/>
    <w:rsid w:val="00505A26"/>
    <w:rsid w:val="00505D4C"/>
    <w:rsid w:val="00505DA5"/>
    <w:rsid w:val="005069FC"/>
    <w:rsid w:val="00506A91"/>
    <w:rsid w:val="0050785E"/>
    <w:rsid w:val="0050786D"/>
    <w:rsid w:val="005078AF"/>
    <w:rsid w:val="00510065"/>
    <w:rsid w:val="005100AA"/>
    <w:rsid w:val="00510162"/>
    <w:rsid w:val="00510EEB"/>
    <w:rsid w:val="00510F4B"/>
    <w:rsid w:val="0051132F"/>
    <w:rsid w:val="0051207E"/>
    <w:rsid w:val="0051217D"/>
    <w:rsid w:val="00512DBE"/>
    <w:rsid w:val="00512F5F"/>
    <w:rsid w:val="00513BC6"/>
    <w:rsid w:val="005143AC"/>
    <w:rsid w:val="005146B2"/>
    <w:rsid w:val="005158EE"/>
    <w:rsid w:val="0051595A"/>
    <w:rsid w:val="00515C69"/>
    <w:rsid w:val="005162EB"/>
    <w:rsid w:val="00516DED"/>
    <w:rsid w:val="00517058"/>
    <w:rsid w:val="00517788"/>
    <w:rsid w:val="0051779D"/>
    <w:rsid w:val="00517BC5"/>
    <w:rsid w:val="00517E43"/>
    <w:rsid w:val="005206D9"/>
    <w:rsid w:val="005208F9"/>
    <w:rsid w:val="00520C14"/>
    <w:rsid w:val="0052133E"/>
    <w:rsid w:val="00521D35"/>
    <w:rsid w:val="00521FBF"/>
    <w:rsid w:val="00522456"/>
    <w:rsid w:val="00523090"/>
    <w:rsid w:val="0052359A"/>
    <w:rsid w:val="005237EB"/>
    <w:rsid w:val="00523ED8"/>
    <w:rsid w:val="005246E6"/>
    <w:rsid w:val="00524FAB"/>
    <w:rsid w:val="005252A2"/>
    <w:rsid w:val="00526170"/>
    <w:rsid w:val="00526390"/>
    <w:rsid w:val="00526779"/>
    <w:rsid w:val="005267F9"/>
    <w:rsid w:val="00530140"/>
    <w:rsid w:val="00530EBF"/>
    <w:rsid w:val="00531894"/>
    <w:rsid w:val="00532115"/>
    <w:rsid w:val="00532396"/>
    <w:rsid w:val="00532CDE"/>
    <w:rsid w:val="00533630"/>
    <w:rsid w:val="00533BD7"/>
    <w:rsid w:val="00534C8A"/>
    <w:rsid w:val="0053585D"/>
    <w:rsid w:val="005358A1"/>
    <w:rsid w:val="00535B39"/>
    <w:rsid w:val="00535CEB"/>
    <w:rsid w:val="005367C9"/>
    <w:rsid w:val="00536DBC"/>
    <w:rsid w:val="005372F8"/>
    <w:rsid w:val="005377B6"/>
    <w:rsid w:val="005378C2"/>
    <w:rsid w:val="00537CB9"/>
    <w:rsid w:val="00537DE8"/>
    <w:rsid w:val="005404E1"/>
    <w:rsid w:val="00540C23"/>
    <w:rsid w:val="00540CCB"/>
    <w:rsid w:val="00540FDE"/>
    <w:rsid w:val="00541BAE"/>
    <w:rsid w:val="00542622"/>
    <w:rsid w:val="0054274A"/>
    <w:rsid w:val="00542776"/>
    <w:rsid w:val="00542C74"/>
    <w:rsid w:val="00542C9B"/>
    <w:rsid w:val="00542D42"/>
    <w:rsid w:val="00542D91"/>
    <w:rsid w:val="00543256"/>
    <w:rsid w:val="005432D7"/>
    <w:rsid w:val="005433F9"/>
    <w:rsid w:val="0054348F"/>
    <w:rsid w:val="005438EB"/>
    <w:rsid w:val="00543ABA"/>
    <w:rsid w:val="00543C76"/>
    <w:rsid w:val="00543FCA"/>
    <w:rsid w:val="00544A99"/>
    <w:rsid w:val="005456FE"/>
    <w:rsid w:val="00546CB6"/>
    <w:rsid w:val="00550173"/>
    <w:rsid w:val="00550265"/>
    <w:rsid w:val="005505B6"/>
    <w:rsid w:val="00550608"/>
    <w:rsid w:val="005514AD"/>
    <w:rsid w:val="005518D8"/>
    <w:rsid w:val="00552884"/>
    <w:rsid w:val="005530FD"/>
    <w:rsid w:val="005531E2"/>
    <w:rsid w:val="00553498"/>
    <w:rsid w:val="00553B2C"/>
    <w:rsid w:val="00554547"/>
    <w:rsid w:val="005547AF"/>
    <w:rsid w:val="00554CB6"/>
    <w:rsid w:val="00554DCA"/>
    <w:rsid w:val="005571A3"/>
    <w:rsid w:val="0055795C"/>
    <w:rsid w:val="00557B4F"/>
    <w:rsid w:val="00561163"/>
    <w:rsid w:val="00561BF5"/>
    <w:rsid w:val="005626F4"/>
    <w:rsid w:val="00562902"/>
    <w:rsid w:val="00562CED"/>
    <w:rsid w:val="00563476"/>
    <w:rsid w:val="00563955"/>
    <w:rsid w:val="00563E13"/>
    <w:rsid w:val="00564CFC"/>
    <w:rsid w:val="005653DA"/>
    <w:rsid w:val="005656EA"/>
    <w:rsid w:val="00566B93"/>
    <w:rsid w:val="00567AFB"/>
    <w:rsid w:val="005709E6"/>
    <w:rsid w:val="00570C00"/>
    <w:rsid w:val="00571A38"/>
    <w:rsid w:val="00571AA5"/>
    <w:rsid w:val="0057211F"/>
    <w:rsid w:val="005727A6"/>
    <w:rsid w:val="005728A6"/>
    <w:rsid w:val="005729DB"/>
    <w:rsid w:val="00572B59"/>
    <w:rsid w:val="00572FD8"/>
    <w:rsid w:val="005730A8"/>
    <w:rsid w:val="0057336A"/>
    <w:rsid w:val="00573FC3"/>
    <w:rsid w:val="005743F3"/>
    <w:rsid w:val="005746BA"/>
    <w:rsid w:val="00574D13"/>
    <w:rsid w:val="00575361"/>
    <w:rsid w:val="0057552A"/>
    <w:rsid w:val="00575DF2"/>
    <w:rsid w:val="00575E9C"/>
    <w:rsid w:val="005762F3"/>
    <w:rsid w:val="00576563"/>
    <w:rsid w:val="00576815"/>
    <w:rsid w:val="00576B32"/>
    <w:rsid w:val="00576E02"/>
    <w:rsid w:val="005773E5"/>
    <w:rsid w:val="00577F00"/>
    <w:rsid w:val="005813DF"/>
    <w:rsid w:val="0058144C"/>
    <w:rsid w:val="00581669"/>
    <w:rsid w:val="005818ED"/>
    <w:rsid w:val="00581DF1"/>
    <w:rsid w:val="00581FB6"/>
    <w:rsid w:val="00582321"/>
    <w:rsid w:val="005825AE"/>
    <w:rsid w:val="005828DF"/>
    <w:rsid w:val="00582BAC"/>
    <w:rsid w:val="00583AA7"/>
    <w:rsid w:val="00583F91"/>
    <w:rsid w:val="00584A6A"/>
    <w:rsid w:val="00584A8E"/>
    <w:rsid w:val="00585023"/>
    <w:rsid w:val="00585FC4"/>
    <w:rsid w:val="0058621A"/>
    <w:rsid w:val="0058667A"/>
    <w:rsid w:val="00587175"/>
    <w:rsid w:val="005871FA"/>
    <w:rsid w:val="00590296"/>
    <w:rsid w:val="00590C44"/>
    <w:rsid w:val="00590E77"/>
    <w:rsid w:val="00591E30"/>
    <w:rsid w:val="005922DE"/>
    <w:rsid w:val="0059235F"/>
    <w:rsid w:val="005927A3"/>
    <w:rsid w:val="00592D8F"/>
    <w:rsid w:val="00593083"/>
    <w:rsid w:val="005930F2"/>
    <w:rsid w:val="00593228"/>
    <w:rsid w:val="00593950"/>
    <w:rsid w:val="0059501C"/>
    <w:rsid w:val="00595C2B"/>
    <w:rsid w:val="00596999"/>
    <w:rsid w:val="00596AB5"/>
    <w:rsid w:val="00596B76"/>
    <w:rsid w:val="0059741B"/>
    <w:rsid w:val="005A048E"/>
    <w:rsid w:val="005A13A8"/>
    <w:rsid w:val="005A1C8D"/>
    <w:rsid w:val="005A1F35"/>
    <w:rsid w:val="005A2112"/>
    <w:rsid w:val="005A2D05"/>
    <w:rsid w:val="005A3EC2"/>
    <w:rsid w:val="005A4986"/>
    <w:rsid w:val="005A4A5B"/>
    <w:rsid w:val="005A4C05"/>
    <w:rsid w:val="005A522C"/>
    <w:rsid w:val="005A57EC"/>
    <w:rsid w:val="005A5DB1"/>
    <w:rsid w:val="005A5FBC"/>
    <w:rsid w:val="005A6054"/>
    <w:rsid w:val="005A640F"/>
    <w:rsid w:val="005A6C7A"/>
    <w:rsid w:val="005A6CCC"/>
    <w:rsid w:val="005A7A50"/>
    <w:rsid w:val="005A7C1D"/>
    <w:rsid w:val="005B0135"/>
    <w:rsid w:val="005B05D1"/>
    <w:rsid w:val="005B0A6E"/>
    <w:rsid w:val="005B0A79"/>
    <w:rsid w:val="005B1447"/>
    <w:rsid w:val="005B26F9"/>
    <w:rsid w:val="005B2959"/>
    <w:rsid w:val="005B2BDB"/>
    <w:rsid w:val="005B2C3F"/>
    <w:rsid w:val="005B313D"/>
    <w:rsid w:val="005B43C4"/>
    <w:rsid w:val="005B503D"/>
    <w:rsid w:val="005B5057"/>
    <w:rsid w:val="005B607A"/>
    <w:rsid w:val="005B60A1"/>
    <w:rsid w:val="005B626A"/>
    <w:rsid w:val="005B682B"/>
    <w:rsid w:val="005B694D"/>
    <w:rsid w:val="005B6AD4"/>
    <w:rsid w:val="005B7667"/>
    <w:rsid w:val="005B7B18"/>
    <w:rsid w:val="005B7FDD"/>
    <w:rsid w:val="005C03E0"/>
    <w:rsid w:val="005C059C"/>
    <w:rsid w:val="005C11D9"/>
    <w:rsid w:val="005C1276"/>
    <w:rsid w:val="005C1359"/>
    <w:rsid w:val="005C15CB"/>
    <w:rsid w:val="005C32AF"/>
    <w:rsid w:val="005C3365"/>
    <w:rsid w:val="005C37E4"/>
    <w:rsid w:val="005C38EE"/>
    <w:rsid w:val="005C3ED0"/>
    <w:rsid w:val="005C4101"/>
    <w:rsid w:val="005C4A3C"/>
    <w:rsid w:val="005C553C"/>
    <w:rsid w:val="005C6649"/>
    <w:rsid w:val="005C6987"/>
    <w:rsid w:val="005C6C04"/>
    <w:rsid w:val="005C6D4C"/>
    <w:rsid w:val="005C6EE9"/>
    <w:rsid w:val="005C7097"/>
    <w:rsid w:val="005C713B"/>
    <w:rsid w:val="005C71F4"/>
    <w:rsid w:val="005C7535"/>
    <w:rsid w:val="005D01C0"/>
    <w:rsid w:val="005D0AEC"/>
    <w:rsid w:val="005D0C14"/>
    <w:rsid w:val="005D0F3B"/>
    <w:rsid w:val="005D119E"/>
    <w:rsid w:val="005D1226"/>
    <w:rsid w:val="005D162D"/>
    <w:rsid w:val="005D1693"/>
    <w:rsid w:val="005D18BC"/>
    <w:rsid w:val="005D19E9"/>
    <w:rsid w:val="005D1BF6"/>
    <w:rsid w:val="005D1E4E"/>
    <w:rsid w:val="005D20EC"/>
    <w:rsid w:val="005D2102"/>
    <w:rsid w:val="005D2F7E"/>
    <w:rsid w:val="005D35E0"/>
    <w:rsid w:val="005D5041"/>
    <w:rsid w:val="005D50FE"/>
    <w:rsid w:val="005D5284"/>
    <w:rsid w:val="005D571A"/>
    <w:rsid w:val="005D57B9"/>
    <w:rsid w:val="005D637A"/>
    <w:rsid w:val="005D74CA"/>
    <w:rsid w:val="005D768F"/>
    <w:rsid w:val="005D7DDE"/>
    <w:rsid w:val="005E02F2"/>
    <w:rsid w:val="005E0582"/>
    <w:rsid w:val="005E11A7"/>
    <w:rsid w:val="005E151F"/>
    <w:rsid w:val="005E198D"/>
    <w:rsid w:val="005E1FE8"/>
    <w:rsid w:val="005E225A"/>
    <w:rsid w:val="005E287A"/>
    <w:rsid w:val="005E2EC4"/>
    <w:rsid w:val="005E2F7D"/>
    <w:rsid w:val="005E3196"/>
    <w:rsid w:val="005E3949"/>
    <w:rsid w:val="005E3D4F"/>
    <w:rsid w:val="005E45AA"/>
    <w:rsid w:val="005E4690"/>
    <w:rsid w:val="005E4708"/>
    <w:rsid w:val="005E4C1F"/>
    <w:rsid w:val="005E4DE2"/>
    <w:rsid w:val="005E535F"/>
    <w:rsid w:val="005E53DD"/>
    <w:rsid w:val="005E582B"/>
    <w:rsid w:val="005E6BBA"/>
    <w:rsid w:val="005E6DEE"/>
    <w:rsid w:val="005E6F25"/>
    <w:rsid w:val="005E7010"/>
    <w:rsid w:val="005E7B91"/>
    <w:rsid w:val="005F050C"/>
    <w:rsid w:val="005F0A43"/>
    <w:rsid w:val="005F0E85"/>
    <w:rsid w:val="005F19C2"/>
    <w:rsid w:val="005F1B98"/>
    <w:rsid w:val="005F1BD8"/>
    <w:rsid w:val="005F1BE8"/>
    <w:rsid w:val="005F21A7"/>
    <w:rsid w:val="005F21AA"/>
    <w:rsid w:val="005F22C1"/>
    <w:rsid w:val="005F25AC"/>
    <w:rsid w:val="005F27DA"/>
    <w:rsid w:val="005F3249"/>
    <w:rsid w:val="005F34CF"/>
    <w:rsid w:val="005F3B61"/>
    <w:rsid w:val="005F4516"/>
    <w:rsid w:val="005F4BCF"/>
    <w:rsid w:val="005F550A"/>
    <w:rsid w:val="005F6285"/>
    <w:rsid w:val="005F757E"/>
    <w:rsid w:val="005F7D51"/>
    <w:rsid w:val="005F7E92"/>
    <w:rsid w:val="005F7EC1"/>
    <w:rsid w:val="006001C5"/>
    <w:rsid w:val="00600C05"/>
    <w:rsid w:val="00600CF0"/>
    <w:rsid w:val="00601021"/>
    <w:rsid w:val="0060131A"/>
    <w:rsid w:val="00601455"/>
    <w:rsid w:val="006018CE"/>
    <w:rsid w:val="006019F7"/>
    <w:rsid w:val="00602571"/>
    <w:rsid w:val="0060295F"/>
    <w:rsid w:val="00602D84"/>
    <w:rsid w:val="0060311E"/>
    <w:rsid w:val="0060330D"/>
    <w:rsid w:val="00604540"/>
    <w:rsid w:val="0060460D"/>
    <w:rsid w:val="0060464A"/>
    <w:rsid w:val="00604AAF"/>
    <w:rsid w:val="00605783"/>
    <w:rsid w:val="00605A1B"/>
    <w:rsid w:val="00605D56"/>
    <w:rsid w:val="0060655B"/>
    <w:rsid w:val="00607887"/>
    <w:rsid w:val="006078E1"/>
    <w:rsid w:val="006102E9"/>
    <w:rsid w:val="00610BA3"/>
    <w:rsid w:val="00611C11"/>
    <w:rsid w:val="00612444"/>
    <w:rsid w:val="0061375E"/>
    <w:rsid w:val="006140FA"/>
    <w:rsid w:val="0061454D"/>
    <w:rsid w:val="006145F9"/>
    <w:rsid w:val="00614B86"/>
    <w:rsid w:val="00614CBE"/>
    <w:rsid w:val="0061528B"/>
    <w:rsid w:val="00615735"/>
    <w:rsid w:val="00615A93"/>
    <w:rsid w:val="006164DF"/>
    <w:rsid w:val="00616656"/>
    <w:rsid w:val="00616C40"/>
    <w:rsid w:val="0061799D"/>
    <w:rsid w:val="006209E1"/>
    <w:rsid w:val="00620CB8"/>
    <w:rsid w:val="00621505"/>
    <w:rsid w:val="00621BE5"/>
    <w:rsid w:val="00622B22"/>
    <w:rsid w:val="00622B60"/>
    <w:rsid w:val="00622EB6"/>
    <w:rsid w:val="00624149"/>
    <w:rsid w:val="00624224"/>
    <w:rsid w:val="006243C2"/>
    <w:rsid w:val="00624D34"/>
    <w:rsid w:val="006257E2"/>
    <w:rsid w:val="00625A16"/>
    <w:rsid w:val="00625CF2"/>
    <w:rsid w:val="00626F59"/>
    <w:rsid w:val="00626FF8"/>
    <w:rsid w:val="00626FFF"/>
    <w:rsid w:val="006273FB"/>
    <w:rsid w:val="00627808"/>
    <w:rsid w:val="00627965"/>
    <w:rsid w:val="00630292"/>
    <w:rsid w:val="006306F6"/>
    <w:rsid w:val="00630C31"/>
    <w:rsid w:val="006316F7"/>
    <w:rsid w:val="0063195E"/>
    <w:rsid w:val="00632358"/>
    <w:rsid w:val="0063253D"/>
    <w:rsid w:val="006337F7"/>
    <w:rsid w:val="00633B7A"/>
    <w:rsid w:val="0063451B"/>
    <w:rsid w:val="0063453C"/>
    <w:rsid w:val="006347B5"/>
    <w:rsid w:val="00634D29"/>
    <w:rsid w:val="00635211"/>
    <w:rsid w:val="00635739"/>
    <w:rsid w:val="00635778"/>
    <w:rsid w:val="006357C4"/>
    <w:rsid w:val="0063581A"/>
    <w:rsid w:val="00635AF1"/>
    <w:rsid w:val="0063617F"/>
    <w:rsid w:val="00636A89"/>
    <w:rsid w:val="00636F61"/>
    <w:rsid w:val="00637B77"/>
    <w:rsid w:val="00637BC5"/>
    <w:rsid w:val="00640353"/>
    <w:rsid w:val="006409FC"/>
    <w:rsid w:val="00640B07"/>
    <w:rsid w:val="00640D53"/>
    <w:rsid w:val="00640EF7"/>
    <w:rsid w:val="00642327"/>
    <w:rsid w:val="00642605"/>
    <w:rsid w:val="00642BBD"/>
    <w:rsid w:val="00642E58"/>
    <w:rsid w:val="0064349E"/>
    <w:rsid w:val="00644BFF"/>
    <w:rsid w:val="00645F51"/>
    <w:rsid w:val="00646258"/>
    <w:rsid w:val="006465EC"/>
    <w:rsid w:val="00646E1E"/>
    <w:rsid w:val="00650A04"/>
    <w:rsid w:val="00650F17"/>
    <w:rsid w:val="00651AC2"/>
    <w:rsid w:val="00651AF3"/>
    <w:rsid w:val="00651EA6"/>
    <w:rsid w:val="00652097"/>
    <w:rsid w:val="00652548"/>
    <w:rsid w:val="00652880"/>
    <w:rsid w:val="00652C7D"/>
    <w:rsid w:val="00654165"/>
    <w:rsid w:val="00654484"/>
    <w:rsid w:val="00654724"/>
    <w:rsid w:val="00654755"/>
    <w:rsid w:val="0065547E"/>
    <w:rsid w:val="0065698D"/>
    <w:rsid w:val="00657025"/>
    <w:rsid w:val="00657AA0"/>
    <w:rsid w:val="00657C51"/>
    <w:rsid w:val="00657CA8"/>
    <w:rsid w:val="00660429"/>
    <w:rsid w:val="0066074F"/>
    <w:rsid w:val="00660CB3"/>
    <w:rsid w:val="00660D10"/>
    <w:rsid w:val="0066109C"/>
    <w:rsid w:val="0066109D"/>
    <w:rsid w:val="00661194"/>
    <w:rsid w:val="00661EE2"/>
    <w:rsid w:val="00662208"/>
    <w:rsid w:val="00662CD6"/>
    <w:rsid w:val="00662D93"/>
    <w:rsid w:val="0066373D"/>
    <w:rsid w:val="006648A4"/>
    <w:rsid w:val="00664B7D"/>
    <w:rsid w:val="00664F58"/>
    <w:rsid w:val="00665365"/>
    <w:rsid w:val="00665D2A"/>
    <w:rsid w:val="00665D3D"/>
    <w:rsid w:val="00665D6F"/>
    <w:rsid w:val="00665DCA"/>
    <w:rsid w:val="0066629D"/>
    <w:rsid w:val="006664D7"/>
    <w:rsid w:val="0066682E"/>
    <w:rsid w:val="00666CA3"/>
    <w:rsid w:val="00666DEE"/>
    <w:rsid w:val="006670C4"/>
    <w:rsid w:val="00667192"/>
    <w:rsid w:val="00667682"/>
    <w:rsid w:val="00670345"/>
    <w:rsid w:val="00670524"/>
    <w:rsid w:val="00670CFB"/>
    <w:rsid w:val="006713BF"/>
    <w:rsid w:val="0067151A"/>
    <w:rsid w:val="00671F8E"/>
    <w:rsid w:val="006724BE"/>
    <w:rsid w:val="00672B54"/>
    <w:rsid w:val="006731BD"/>
    <w:rsid w:val="00673A90"/>
    <w:rsid w:val="0067440F"/>
    <w:rsid w:val="0067497E"/>
    <w:rsid w:val="006749EE"/>
    <w:rsid w:val="00674A29"/>
    <w:rsid w:val="00674A64"/>
    <w:rsid w:val="00674DEE"/>
    <w:rsid w:val="00675CAF"/>
    <w:rsid w:val="00675DFA"/>
    <w:rsid w:val="006761D6"/>
    <w:rsid w:val="00676A4E"/>
    <w:rsid w:val="006772E9"/>
    <w:rsid w:val="00677B65"/>
    <w:rsid w:val="00680030"/>
    <w:rsid w:val="0068012B"/>
    <w:rsid w:val="006807C8"/>
    <w:rsid w:val="00680A6C"/>
    <w:rsid w:val="00680B7A"/>
    <w:rsid w:val="00680D3F"/>
    <w:rsid w:val="00680EA0"/>
    <w:rsid w:val="0068226A"/>
    <w:rsid w:val="00682A4A"/>
    <w:rsid w:val="00683431"/>
    <w:rsid w:val="0068363B"/>
    <w:rsid w:val="006840DC"/>
    <w:rsid w:val="006840F2"/>
    <w:rsid w:val="0068417D"/>
    <w:rsid w:val="00684562"/>
    <w:rsid w:val="00684966"/>
    <w:rsid w:val="00684C61"/>
    <w:rsid w:val="00684E5A"/>
    <w:rsid w:val="006853B5"/>
    <w:rsid w:val="00685775"/>
    <w:rsid w:val="00685B13"/>
    <w:rsid w:val="00686363"/>
    <w:rsid w:val="00687203"/>
    <w:rsid w:val="0069029A"/>
    <w:rsid w:val="006902E1"/>
    <w:rsid w:val="00690446"/>
    <w:rsid w:val="0069070B"/>
    <w:rsid w:val="00690AFB"/>
    <w:rsid w:val="00690C68"/>
    <w:rsid w:val="00690E76"/>
    <w:rsid w:val="00691053"/>
    <w:rsid w:val="006918ED"/>
    <w:rsid w:val="00691EB9"/>
    <w:rsid w:val="00692679"/>
    <w:rsid w:val="00692A85"/>
    <w:rsid w:val="0069341B"/>
    <w:rsid w:val="0069371E"/>
    <w:rsid w:val="00693A39"/>
    <w:rsid w:val="0069452E"/>
    <w:rsid w:val="0069525B"/>
    <w:rsid w:val="00695295"/>
    <w:rsid w:val="00696090"/>
    <w:rsid w:val="006967B0"/>
    <w:rsid w:val="00696C53"/>
    <w:rsid w:val="00696D20"/>
    <w:rsid w:val="00696D65"/>
    <w:rsid w:val="006972F8"/>
    <w:rsid w:val="006A044A"/>
    <w:rsid w:val="006A0535"/>
    <w:rsid w:val="006A08CA"/>
    <w:rsid w:val="006A0EDA"/>
    <w:rsid w:val="006A118D"/>
    <w:rsid w:val="006A1D82"/>
    <w:rsid w:val="006A2016"/>
    <w:rsid w:val="006A2296"/>
    <w:rsid w:val="006A2CB0"/>
    <w:rsid w:val="006A30F1"/>
    <w:rsid w:val="006A38F2"/>
    <w:rsid w:val="006A39A2"/>
    <w:rsid w:val="006A3A39"/>
    <w:rsid w:val="006A412E"/>
    <w:rsid w:val="006A4A9E"/>
    <w:rsid w:val="006A5287"/>
    <w:rsid w:val="006A6778"/>
    <w:rsid w:val="006A6975"/>
    <w:rsid w:val="006A6C16"/>
    <w:rsid w:val="006A75C3"/>
    <w:rsid w:val="006A760E"/>
    <w:rsid w:val="006B0943"/>
    <w:rsid w:val="006B1D51"/>
    <w:rsid w:val="006B28D9"/>
    <w:rsid w:val="006B2A5C"/>
    <w:rsid w:val="006B2C1C"/>
    <w:rsid w:val="006B2D3C"/>
    <w:rsid w:val="006B37FD"/>
    <w:rsid w:val="006B3BD3"/>
    <w:rsid w:val="006B4109"/>
    <w:rsid w:val="006B4181"/>
    <w:rsid w:val="006B44D0"/>
    <w:rsid w:val="006B530A"/>
    <w:rsid w:val="006B5832"/>
    <w:rsid w:val="006B5AE8"/>
    <w:rsid w:val="006B5BA9"/>
    <w:rsid w:val="006B6E49"/>
    <w:rsid w:val="006B7048"/>
    <w:rsid w:val="006B7232"/>
    <w:rsid w:val="006B78E4"/>
    <w:rsid w:val="006B7F50"/>
    <w:rsid w:val="006C1DDF"/>
    <w:rsid w:val="006C2404"/>
    <w:rsid w:val="006C2C5A"/>
    <w:rsid w:val="006C2E9C"/>
    <w:rsid w:val="006C3474"/>
    <w:rsid w:val="006C3C1A"/>
    <w:rsid w:val="006C424F"/>
    <w:rsid w:val="006C4BDB"/>
    <w:rsid w:val="006C4DCB"/>
    <w:rsid w:val="006C4EA1"/>
    <w:rsid w:val="006C5BC3"/>
    <w:rsid w:val="006C6558"/>
    <w:rsid w:val="006C69CE"/>
    <w:rsid w:val="006C7748"/>
    <w:rsid w:val="006C789B"/>
    <w:rsid w:val="006C7B81"/>
    <w:rsid w:val="006C7D8F"/>
    <w:rsid w:val="006D011D"/>
    <w:rsid w:val="006D03D1"/>
    <w:rsid w:val="006D0B55"/>
    <w:rsid w:val="006D0C48"/>
    <w:rsid w:val="006D1668"/>
    <w:rsid w:val="006D1C80"/>
    <w:rsid w:val="006D1E8C"/>
    <w:rsid w:val="006D2102"/>
    <w:rsid w:val="006D216A"/>
    <w:rsid w:val="006D2AD5"/>
    <w:rsid w:val="006D2C0C"/>
    <w:rsid w:val="006D2CA4"/>
    <w:rsid w:val="006D2CE4"/>
    <w:rsid w:val="006D3729"/>
    <w:rsid w:val="006D386A"/>
    <w:rsid w:val="006D3FC2"/>
    <w:rsid w:val="006D4321"/>
    <w:rsid w:val="006D4E50"/>
    <w:rsid w:val="006D50FF"/>
    <w:rsid w:val="006D552D"/>
    <w:rsid w:val="006D5CAA"/>
    <w:rsid w:val="006D5DF0"/>
    <w:rsid w:val="006D608B"/>
    <w:rsid w:val="006D61C8"/>
    <w:rsid w:val="006D64AE"/>
    <w:rsid w:val="006D6666"/>
    <w:rsid w:val="006D6ED5"/>
    <w:rsid w:val="006D72FA"/>
    <w:rsid w:val="006D7310"/>
    <w:rsid w:val="006D766E"/>
    <w:rsid w:val="006D7E41"/>
    <w:rsid w:val="006E0BBE"/>
    <w:rsid w:val="006E18A1"/>
    <w:rsid w:val="006E1B18"/>
    <w:rsid w:val="006E2036"/>
    <w:rsid w:val="006E211A"/>
    <w:rsid w:val="006E2AB6"/>
    <w:rsid w:val="006E3069"/>
    <w:rsid w:val="006E547B"/>
    <w:rsid w:val="006E5B91"/>
    <w:rsid w:val="006E5E35"/>
    <w:rsid w:val="006E60AF"/>
    <w:rsid w:val="006E6400"/>
    <w:rsid w:val="006E6468"/>
    <w:rsid w:val="006E6DEF"/>
    <w:rsid w:val="006E76A3"/>
    <w:rsid w:val="006E7CA8"/>
    <w:rsid w:val="006F009B"/>
    <w:rsid w:val="006F03C9"/>
    <w:rsid w:val="006F05E9"/>
    <w:rsid w:val="006F0FF2"/>
    <w:rsid w:val="006F111B"/>
    <w:rsid w:val="006F122B"/>
    <w:rsid w:val="006F12AA"/>
    <w:rsid w:val="006F12F5"/>
    <w:rsid w:val="006F1391"/>
    <w:rsid w:val="006F1999"/>
    <w:rsid w:val="006F1D11"/>
    <w:rsid w:val="006F2011"/>
    <w:rsid w:val="006F2024"/>
    <w:rsid w:val="006F33CD"/>
    <w:rsid w:val="006F3CC7"/>
    <w:rsid w:val="006F449F"/>
    <w:rsid w:val="006F513D"/>
    <w:rsid w:val="006F51EA"/>
    <w:rsid w:val="006F5365"/>
    <w:rsid w:val="006F55B8"/>
    <w:rsid w:val="006F6BCD"/>
    <w:rsid w:val="00700373"/>
    <w:rsid w:val="007007A4"/>
    <w:rsid w:val="007007FC"/>
    <w:rsid w:val="0070088D"/>
    <w:rsid w:val="00700A7B"/>
    <w:rsid w:val="00700B7D"/>
    <w:rsid w:val="00700CF4"/>
    <w:rsid w:val="007015A7"/>
    <w:rsid w:val="007020A8"/>
    <w:rsid w:val="00702903"/>
    <w:rsid w:val="0070347F"/>
    <w:rsid w:val="00703E97"/>
    <w:rsid w:val="00703FD7"/>
    <w:rsid w:val="00704AE1"/>
    <w:rsid w:val="00705476"/>
    <w:rsid w:val="00705927"/>
    <w:rsid w:val="00706759"/>
    <w:rsid w:val="00706AE0"/>
    <w:rsid w:val="00706B1B"/>
    <w:rsid w:val="00710CAC"/>
    <w:rsid w:val="00711032"/>
    <w:rsid w:val="0071159B"/>
    <w:rsid w:val="00711CCE"/>
    <w:rsid w:val="007121C7"/>
    <w:rsid w:val="007127FA"/>
    <w:rsid w:val="00712CE0"/>
    <w:rsid w:val="0071343F"/>
    <w:rsid w:val="00713752"/>
    <w:rsid w:val="00713FCD"/>
    <w:rsid w:val="007140B3"/>
    <w:rsid w:val="0071459D"/>
    <w:rsid w:val="00714682"/>
    <w:rsid w:val="00714969"/>
    <w:rsid w:val="00714B5B"/>
    <w:rsid w:val="007150EE"/>
    <w:rsid w:val="00715100"/>
    <w:rsid w:val="0071568C"/>
    <w:rsid w:val="00715BD9"/>
    <w:rsid w:val="00716F12"/>
    <w:rsid w:val="00717962"/>
    <w:rsid w:val="007203BD"/>
    <w:rsid w:val="00720578"/>
    <w:rsid w:val="0072123B"/>
    <w:rsid w:val="00721AA5"/>
    <w:rsid w:val="00721D4C"/>
    <w:rsid w:val="00721F3E"/>
    <w:rsid w:val="0072203E"/>
    <w:rsid w:val="0072311A"/>
    <w:rsid w:val="007239F4"/>
    <w:rsid w:val="00724846"/>
    <w:rsid w:val="0072514A"/>
    <w:rsid w:val="00725198"/>
    <w:rsid w:val="00725AAA"/>
    <w:rsid w:val="00725D46"/>
    <w:rsid w:val="0072659C"/>
    <w:rsid w:val="00726C66"/>
    <w:rsid w:val="00727666"/>
    <w:rsid w:val="007278E2"/>
    <w:rsid w:val="007301F2"/>
    <w:rsid w:val="00730675"/>
    <w:rsid w:val="007307FD"/>
    <w:rsid w:val="00730A84"/>
    <w:rsid w:val="00731197"/>
    <w:rsid w:val="00731A13"/>
    <w:rsid w:val="00731CEE"/>
    <w:rsid w:val="00731D20"/>
    <w:rsid w:val="00731FA7"/>
    <w:rsid w:val="00731FF2"/>
    <w:rsid w:val="00733782"/>
    <w:rsid w:val="007343A6"/>
    <w:rsid w:val="0073466A"/>
    <w:rsid w:val="00735C52"/>
    <w:rsid w:val="00736975"/>
    <w:rsid w:val="00737251"/>
    <w:rsid w:val="0073767E"/>
    <w:rsid w:val="00737A9A"/>
    <w:rsid w:val="007406C3"/>
    <w:rsid w:val="00740DF8"/>
    <w:rsid w:val="00741046"/>
    <w:rsid w:val="0074140A"/>
    <w:rsid w:val="00741D6D"/>
    <w:rsid w:val="00741E56"/>
    <w:rsid w:val="007421E7"/>
    <w:rsid w:val="0074232B"/>
    <w:rsid w:val="0074237A"/>
    <w:rsid w:val="00742914"/>
    <w:rsid w:val="00743169"/>
    <w:rsid w:val="007432BF"/>
    <w:rsid w:val="00745176"/>
    <w:rsid w:val="0074555C"/>
    <w:rsid w:val="00745C45"/>
    <w:rsid w:val="00745D13"/>
    <w:rsid w:val="00746B93"/>
    <w:rsid w:val="00746BE3"/>
    <w:rsid w:val="00746F06"/>
    <w:rsid w:val="00746F3B"/>
    <w:rsid w:val="00747382"/>
    <w:rsid w:val="00747683"/>
    <w:rsid w:val="007476DD"/>
    <w:rsid w:val="00747C10"/>
    <w:rsid w:val="00747DB2"/>
    <w:rsid w:val="00750650"/>
    <w:rsid w:val="00750B5E"/>
    <w:rsid w:val="00751487"/>
    <w:rsid w:val="00751641"/>
    <w:rsid w:val="00751674"/>
    <w:rsid w:val="0075243C"/>
    <w:rsid w:val="00752BD1"/>
    <w:rsid w:val="007533BC"/>
    <w:rsid w:val="00753547"/>
    <w:rsid w:val="007538E9"/>
    <w:rsid w:val="007542E7"/>
    <w:rsid w:val="007547A9"/>
    <w:rsid w:val="00754941"/>
    <w:rsid w:val="00754F0F"/>
    <w:rsid w:val="00755043"/>
    <w:rsid w:val="00755598"/>
    <w:rsid w:val="00755BE0"/>
    <w:rsid w:val="00755C31"/>
    <w:rsid w:val="007563EE"/>
    <w:rsid w:val="00756505"/>
    <w:rsid w:val="00756931"/>
    <w:rsid w:val="007573DD"/>
    <w:rsid w:val="00757B8B"/>
    <w:rsid w:val="007602B1"/>
    <w:rsid w:val="0076059F"/>
    <w:rsid w:val="00760AC1"/>
    <w:rsid w:val="007613EF"/>
    <w:rsid w:val="0076157D"/>
    <w:rsid w:val="00761FC3"/>
    <w:rsid w:val="00762C09"/>
    <w:rsid w:val="00763BBC"/>
    <w:rsid w:val="007648B0"/>
    <w:rsid w:val="0076525E"/>
    <w:rsid w:val="007659BC"/>
    <w:rsid w:val="00765A99"/>
    <w:rsid w:val="00765EC1"/>
    <w:rsid w:val="00766067"/>
    <w:rsid w:val="0076606D"/>
    <w:rsid w:val="00766608"/>
    <w:rsid w:val="00766E1D"/>
    <w:rsid w:val="00766F8A"/>
    <w:rsid w:val="0077032F"/>
    <w:rsid w:val="0077075F"/>
    <w:rsid w:val="0077235D"/>
    <w:rsid w:val="00773B36"/>
    <w:rsid w:val="00773B38"/>
    <w:rsid w:val="00773BAD"/>
    <w:rsid w:val="00773BE7"/>
    <w:rsid w:val="00773D5B"/>
    <w:rsid w:val="00773E42"/>
    <w:rsid w:val="00774057"/>
    <w:rsid w:val="00774484"/>
    <w:rsid w:val="00774763"/>
    <w:rsid w:val="007747DD"/>
    <w:rsid w:val="00775247"/>
    <w:rsid w:val="0077539F"/>
    <w:rsid w:val="00775558"/>
    <w:rsid w:val="00775AE7"/>
    <w:rsid w:val="00775E35"/>
    <w:rsid w:val="00775F8B"/>
    <w:rsid w:val="007762E4"/>
    <w:rsid w:val="007765DB"/>
    <w:rsid w:val="00776625"/>
    <w:rsid w:val="00776691"/>
    <w:rsid w:val="00776D04"/>
    <w:rsid w:val="00777062"/>
    <w:rsid w:val="00777AB5"/>
    <w:rsid w:val="00777DE9"/>
    <w:rsid w:val="007805A1"/>
    <w:rsid w:val="007808E5"/>
    <w:rsid w:val="007809D7"/>
    <w:rsid w:val="00780C25"/>
    <w:rsid w:val="00781469"/>
    <w:rsid w:val="007815BF"/>
    <w:rsid w:val="00781672"/>
    <w:rsid w:val="00781B5A"/>
    <w:rsid w:val="00781BCB"/>
    <w:rsid w:val="00781BFA"/>
    <w:rsid w:val="00783022"/>
    <w:rsid w:val="007836D8"/>
    <w:rsid w:val="00783920"/>
    <w:rsid w:val="00783EB1"/>
    <w:rsid w:val="007850BC"/>
    <w:rsid w:val="00785674"/>
    <w:rsid w:val="0078718C"/>
    <w:rsid w:val="007874E8"/>
    <w:rsid w:val="00787C13"/>
    <w:rsid w:val="0079032A"/>
    <w:rsid w:val="007908AA"/>
    <w:rsid w:val="00791EE3"/>
    <w:rsid w:val="007929A2"/>
    <w:rsid w:val="00792D7E"/>
    <w:rsid w:val="00793F2B"/>
    <w:rsid w:val="00794309"/>
    <w:rsid w:val="00794EE4"/>
    <w:rsid w:val="007957AA"/>
    <w:rsid w:val="00795A0A"/>
    <w:rsid w:val="00795AF1"/>
    <w:rsid w:val="00795C9D"/>
    <w:rsid w:val="00795E51"/>
    <w:rsid w:val="007960A3"/>
    <w:rsid w:val="00797007"/>
    <w:rsid w:val="0079725A"/>
    <w:rsid w:val="0079749C"/>
    <w:rsid w:val="007979F9"/>
    <w:rsid w:val="00797A3D"/>
    <w:rsid w:val="00797B19"/>
    <w:rsid w:val="00797D5F"/>
    <w:rsid w:val="007A0158"/>
    <w:rsid w:val="007A02C4"/>
    <w:rsid w:val="007A096D"/>
    <w:rsid w:val="007A0AB5"/>
    <w:rsid w:val="007A0D11"/>
    <w:rsid w:val="007A1447"/>
    <w:rsid w:val="007A22BF"/>
    <w:rsid w:val="007A23DE"/>
    <w:rsid w:val="007A2E11"/>
    <w:rsid w:val="007A3010"/>
    <w:rsid w:val="007A3241"/>
    <w:rsid w:val="007A3B27"/>
    <w:rsid w:val="007A3B68"/>
    <w:rsid w:val="007A4081"/>
    <w:rsid w:val="007A46B0"/>
    <w:rsid w:val="007A4966"/>
    <w:rsid w:val="007A5B11"/>
    <w:rsid w:val="007A5D6A"/>
    <w:rsid w:val="007A5E5C"/>
    <w:rsid w:val="007A647D"/>
    <w:rsid w:val="007A64F8"/>
    <w:rsid w:val="007A6627"/>
    <w:rsid w:val="007A6640"/>
    <w:rsid w:val="007A674E"/>
    <w:rsid w:val="007B002D"/>
    <w:rsid w:val="007B0BF6"/>
    <w:rsid w:val="007B1932"/>
    <w:rsid w:val="007B2230"/>
    <w:rsid w:val="007B2B5E"/>
    <w:rsid w:val="007B2C36"/>
    <w:rsid w:val="007B2D15"/>
    <w:rsid w:val="007B2FDC"/>
    <w:rsid w:val="007B3017"/>
    <w:rsid w:val="007B3052"/>
    <w:rsid w:val="007B3C94"/>
    <w:rsid w:val="007B3F4D"/>
    <w:rsid w:val="007B3FFF"/>
    <w:rsid w:val="007B4049"/>
    <w:rsid w:val="007B43EE"/>
    <w:rsid w:val="007B4FB0"/>
    <w:rsid w:val="007B5664"/>
    <w:rsid w:val="007B67D5"/>
    <w:rsid w:val="007B6DCA"/>
    <w:rsid w:val="007B74AC"/>
    <w:rsid w:val="007B7B37"/>
    <w:rsid w:val="007B7E8A"/>
    <w:rsid w:val="007C056E"/>
    <w:rsid w:val="007C0A3C"/>
    <w:rsid w:val="007C0C3F"/>
    <w:rsid w:val="007C0E2F"/>
    <w:rsid w:val="007C1117"/>
    <w:rsid w:val="007C112B"/>
    <w:rsid w:val="007C1399"/>
    <w:rsid w:val="007C19CD"/>
    <w:rsid w:val="007C19E5"/>
    <w:rsid w:val="007C1F73"/>
    <w:rsid w:val="007C2242"/>
    <w:rsid w:val="007C2817"/>
    <w:rsid w:val="007C2850"/>
    <w:rsid w:val="007C2926"/>
    <w:rsid w:val="007C4271"/>
    <w:rsid w:val="007C45F1"/>
    <w:rsid w:val="007C47F6"/>
    <w:rsid w:val="007C4F3B"/>
    <w:rsid w:val="007C50BE"/>
    <w:rsid w:val="007C57AA"/>
    <w:rsid w:val="007C5A0F"/>
    <w:rsid w:val="007C5F68"/>
    <w:rsid w:val="007C7BB2"/>
    <w:rsid w:val="007D00CD"/>
    <w:rsid w:val="007D00EA"/>
    <w:rsid w:val="007D0200"/>
    <w:rsid w:val="007D02B5"/>
    <w:rsid w:val="007D0C34"/>
    <w:rsid w:val="007D1220"/>
    <w:rsid w:val="007D15B7"/>
    <w:rsid w:val="007D2CBC"/>
    <w:rsid w:val="007D30D6"/>
    <w:rsid w:val="007D3217"/>
    <w:rsid w:val="007D3479"/>
    <w:rsid w:val="007D355E"/>
    <w:rsid w:val="007D3643"/>
    <w:rsid w:val="007D367B"/>
    <w:rsid w:val="007D389D"/>
    <w:rsid w:val="007D4535"/>
    <w:rsid w:val="007D4612"/>
    <w:rsid w:val="007D4D98"/>
    <w:rsid w:val="007D503D"/>
    <w:rsid w:val="007D5125"/>
    <w:rsid w:val="007D559E"/>
    <w:rsid w:val="007D5AE5"/>
    <w:rsid w:val="007D6C46"/>
    <w:rsid w:val="007D6C8C"/>
    <w:rsid w:val="007D7819"/>
    <w:rsid w:val="007D79BB"/>
    <w:rsid w:val="007D7FF0"/>
    <w:rsid w:val="007E02EF"/>
    <w:rsid w:val="007E07C6"/>
    <w:rsid w:val="007E167B"/>
    <w:rsid w:val="007E21A0"/>
    <w:rsid w:val="007E2A94"/>
    <w:rsid w:val="007E2B98"/>
    <w:rsid w:val="007E3042"/>
    <w:rsid w:val="007E3956"/>
    <w:rsid w:val="007E39D7"/>
    <w:rsid w:val="007E3E81"/>
    <w:rsid w:val="007E49E6"/>
    <w:rsid w:val="007E5842"/>
    <w:rsid w:val="007E5F5A"/>
    <w:rsid w:val="007E5FC2"/>
    <w:rsid w:val="007E650D"/>
    <w:rsid w:val="007E6558"/>
    <w:rsid w:val="007E6CB7"/>
    <w:rsid w:val="007E7229"/>
    <w:rsid w:val="007E7472"/>
    <w:rsid w:val="007F04A7"/>
    <w:rsid w:val="007F0AE3"/>
    <w:rsid w:val="007F0E7D"/>
    <w:rsid w:val="007F1FBA"/>
    <w:rsid w:val="007F22F9"/>
    <w:rsid w:val="007F2ADD"/>
    <w:rsid w:val="007F3504"/>
    <w:rsid w:val="007F36DB"/>
    <w:rsid w:val="007F386B"/>
    <w:rsid w:val="007F46B3"/>
    <w:rsid w:val="007F4A79"/>
    <w:rsid w:val="007F4FB2"/>
    <w:rsid w:val="007F502E"/>
    <w:rsid w:val="007F51B6"/>
    <w:rsid w:val="007F53D9"/>
    <w:rsid w:val="007F55D7"/>
    <w:rsid w:val="007F6CE0"/>
    <w:rsid w:val="007F77B8"/>
    <w:rsid w:val="007F7B39"/>
    <w:rsid w:val="00800782"/>
    <w:rsid w:val="00800926"/>
    <w:rsid w:val="008035F1"/>
    <w:rsid w:val="00803896"/>
    <w:rsid w:val="008046DA"/>
    <w:rsid w:val="008048BE"/>
    <w:rsid w:val="00804957"/>
    <w:rsid w:val="00804D7B"/>
    <w:rsid w:val="00804FDB"/>
    <w:rsid w:val="008052E1"/>
    <w:rsid w:val="0080549E"/>
    <w:rsid w:val="008056D6"/>
    <w:rsid w:val="008057B3"/>
    <w:rsid w:val="00805DD9"/>
    <w:rsid w:val="00806190"/>
    <w:rsid w:val="00806536"/>
    <w:rsid w:val="008066ED"/>
    <w:rsid w:val="0080713A"/>
    <w:rsid w:val="0081086F"/>
    <w:rsid w:val="00810E76"/>
    <w:rsid w:val="00810F98"/>
    <w:rsid w:val="00811BAC"/>
    <w:rsid w:val="00811E24"/>
    <w:rsid w:val="00812C41"/>
    <w:rsid w:val="00812FCD"/>
    <w:rsid w:val="008132F2"/>
    <w:rsid w:val="0081417F"/>
    <w:rsid w:val="0081419A"/>
    <w:rsid w:val="008144AC"/>
    <w:rsid w:val="008148B9"/>
    <w:rsid w:val="00815750"/>
    <w:rsid w:val="008159B0"/>
    <w:rsid w:val="00815ACE"/>
    <w:rsid w:val="008163C5"/>
    <w:rsid w:val="00816527"/>
    <w:rsid w:val="00816DD5"/>
    <w:rsid w:val="008177E9"/>
    <w:rsid w:val="00817A8E"/>
    <w:rsid w:val="00820B6F"/>
    <w:rsid w:val="00820C8F"/>
    <w:rsid w:val="0082104F"/>
    <w:rsid w:val="0082110B"/>
    <w:rsid w:val="00821A2C"/>
    <w:rsid w:val="00821F75"/>
    <w:rsid w:val="008221AA"/>
    <w:rsid w:val="008225C6"/>
    <w:rsid w:val="00822B87"/>
    <w:rsid w:val="00822C4B"/>
    <w:rsid w:val="00824598"/>
    <w:rsid w:val="00824A25"/>
    <w:rsid w:val="00825034"/>
    <w:rsid w:val="00825649"/>
    <w:rsid w:val="0082585F"/>
    <w:rsid w:val="00825A48"/>
    <w:rsid w:val="00826905"/>
    <w:rsid w:val="0082690B"/>
    <w:rsid w:val="00826937"/>
    <w:rsid w:val="00827651"/>
    <w:rsid w:val="00827E96"/>
    <w:rsid w:val="00827F89"/>
    <w:rsid w:val="0083061A"/>
    <w:rsid w:val="00831FEE"/>
    <w:rsid w:val="00832BF7"/>
    <w:rsid w:val="008330C6"/>
    <w:rsid w:val="00833C6A"/>
    <w:rsid w:val="00833C96"/>
    <w:rsid w:val="0083447F"/>
    <w:rsid w:val="0083499F"/>
    <w:rsid w:val="00835CA0"/>
    <w:rsid w:val="00836003"/>
    <w:rsid w:val="00836461"/>
    <w:rsid w:val="00836CF1"/>
    <w:rsid w:val="0083765E"/>
    <w:rsid w:val="00837F67"/>
    <w:rsid w:val="0084003C"/>
    <w:rsid w:val="00840AEF"/>
    <w:rsid w:val="00840DAA"/>
    <w:rsid w:val="00841168"/>
    <w:rsid w:val="0084152E"/>
    <w:rsid w:val="00841CC1"/>
    <w:rsid w:val="00841CC3"/>
    <w:rsid w:val="0084236A"/>
    <w:rsid w:val="00842C24"/>
    <w:rsid w:val="008432BF"/>
    <w:rsid w:val="00843B31"/>
    <w:rsid w:val="00843C23"/>
    <w:rsid w:val="00843C58"/>
    <w:rsid w:val="00843D2C"/>
    <w:rsid w:val="00843EB5"/>
    <w:rsid w:val="00844046"/>
    <w:rsid w:val="00844242"/>
    <w:rsid w:val="00845E16"/>
    <w:rsid w:val="00846C04"/>
    <w:rsid w:val="00846EE1"/>
    <w:rsid w:val="00846F15"/>
    <w:rsid w:val="0084782B"/>
    <w:rsid w:val="00850412"/>
    <w:rsid w:val="00850459"/>
    <w:rsid w:val="00850857"/>
    <w:rsid w:val="00850B96"/>
    <w:rsid w:val="00851870"/>
    <w:rsid w:val="00851DCC"/>
    <w:rsid w:val="00852EB7"/>
    <w:rsid w:val="00853795"/>
    <w:rsid w:val="00853C9A"/>
    <w:rsid w:val="008552CC"/>
    <w:rsid w:val="00855769"/>
    <w:rsid w:val="008559A3"/>
    <w:rsid w:val="008559AA"/>
    <w:rsid w:val="00855A6B"/>
    <w:rsid w:val="00855ED6"/>
    <w:rsid w:val="008566DE"/>
    <w:rsid w:val="00856E48"/>
    <w:rsid w:val="00857074"/>
    <w:rsid w:val="00860248"/>
    <w:rsid w:val="00860444"/>
    <w:rsid w:val="00860698"/>
    <w:rsid w:val="00860DBA"/>
    <w:rsid w:val="00861590"/>
    <w:rsid w:val="0086159B"/>
    <w:rsid w:val="008616AF"/>
    <w:rsid w:val="008618DA"/>
    <w:rsid w:val="00861D41"/>
    <w:rsid w:val="00861D90"/>
    <w:rsid w:val="008627C2"/>
    <w:rsid w:val="00862973"/>
    <w:rsid w:val="00862B21"/>
    <w:rsid w:val="008635ED"/>
    <w:rsid w:val="00863DFB"/>
    <w:rsid w:val="00863FE7"/>
    <w:rsid w:val="00864818"/>
    <w:rsid w:val="00864A80"/>
    <w:rsid w:val="00865105"/>
    <w:rsid w:val="00865ADA"/>
    <w:rsid w:val="0086698C"/>
    <w:rsid w:val="008673E4"/>
    <w:rsid w:val="00867C28"/>
    <w:rsid w:val="00870461"/>
    <w:rsid w:val="00870740"/>
    <w:rsid w:val="00871564"/>
    <w:rsid w:val="0087219D"/>
    <w:rsid w:val="008722B1"/>
    <w:rsid w:val="00872A23"/>
    <w:rsid w:val="00872C67"/>
    <w:rsid w:val="00872FDA"/>
    <w:rsid w:val="00873568"/>
    <w:rsid w:val="00874FDD"/>
    <w:rsid w:val="00875FA3"/>
    <w:rsid w:val="00875FBC"/>
    <w:rsid w:val="008764E8"/>
    <w:rsid w:val="008769CF"/>
    <w:rsid w:val="00876A53"/>
    <w:rsid w:val="00876C81"/>
    <w:rsid w:val="00876CFC"/>
    <w:rsid w:val="008802A7"/>
    <w:rsid w:val="0088048C"/>
    <w:rsid w:val="008804F8"/>
    <w:rsid w:val="00880C60"/>
    <w:rsid w:val="00881133"/>
    <w:rsid w:val="00881197"/>
    <w:rsid w:val="0088154E"/>
    <w:rsid w:val="008819C3"/>
    <w:rsid w:val="00881AE0"/>
    <w:rsid w:val="00881C91"/>
    <w:rsid w:val="00881E97"/>
    <w:rsid w:val="008828DE"/>
    <w:rsid w:val="00882A8A"/>
    <w:rsid w:val="00882DAB"/>
    <w:rsid w:val="0088318E"/>
    <w:rsid w:val="008837D6"/>
    <w:rsid w:val="00884101"/>
    <w:rsid w:val="00884229"/>
    <w:rsid w:val="0088471B"/>
    <w:rsid w:val="0088474C"/>
    <w:rsid w:val="008849AF"/>
    <w:rsid w:val="00884CED"/>
    <w:rsid w:val="008855D1"/>
    <w:rsid w:val="0088573A"/>
    <w:rsid w:val="0088599D"/>
    <w:rsid w:val="008860A7"/>
    <w:rsid w:val="00886169"/>
    <w:rsid w:val="008862BB"/>
    <w:rsid w:val="008866A6"/>
    <w:rsid w:val="0088682F"/>
    <w:rsid w:val="00886A33"/>
    <w:rsid w:val="00886D8F"/>
    <w:rsid w:val="008875A8"/>
    <w:rsid w:val="00887EC5"/>
    <w:rsid w:val="008902F1"/>
    <w:rsid w:val="0089031F"/>
    <w:rsid w:val="00890D2A"/>
    <w:rsid w:val="00891242"/>
    <w:rsid w:val="00891659"/>
    <w:rsid w:val="00891EB7"/>
    <w:rsid w:val="00891ED8"/>
    <w:rsid w:val="008929D5"/>
    <w:rsid w:val="00892BB8"/>
    <w:rsid w:val="00892DF2"/>
    <w:rsid w:val="00892EF6"/>
    <w:rsid w:val="008931CF"/>
    <w:rsid w:val="00893313"/>
    <w:rsid w:val="00893961"/>
    <w:rsid w:val="008939B7"/>
    <w:rsid w:val="00894051"/>
    <w:rsid w:val="00894497"/>
    <w:rsid w:val="008945A6"/>
    <w:rsid w:val="008947D5"/>
    <w:rsid w:val="00895358"/>
    <w:rsid w:val="008955B6"/>
    <w:rsid w:val="00895BF3"/>
    <w:rsid w:val="008960DE"/>
    <w:rsid w:val="00897EE7"/>
    <w:rsid w:val="008A023B"/>
    <w:rsid w:val="008A0FF7"/>
    <w:rsid w:val="008A1B72"/>
    <w:rsid w:val="008A1C34"/>
    <w:rsid w:val="008A29D2"/>
    <w:rsid w:val="008A2F70"/>
    <w:rsid w:val="008A2FD8"/>
    <w:rsid w:val="008A3257"/>
    <w:rsid w:val="008A334C"/>
    <w:rsid w:val="008A3532"/>
    <w:rsid w:val="008A3D70"/>
    <w:rsid w:val="008A4265"/>
    <w:rsid w:val="008A4548"/>
    <w:rsid w:val="008A4565"/>
    <w:rsid w:val="008A5850"/>
    <w:rsid w:val="008A58C7"/>
    <w:rsid w:val="008A5D87"/>
    <w:rsid w:val="008A6DD3"/>
    <w:rsid w:val="008A72B5"/>
    <w:rsid w:val="008A7531"/>
    <w:rsid w:val="008A79C4"/>
    <w:rsid w:val="008A7A3B"/>
    <w:rsid w:val="008A7A65"/>
    <w:rsid w:val="008A7C14"/>
    <w:rsid w:val="008B1399"/>
    <w:rsid w:val="008B18C1"/>
    <w:rsid w:val="008B197F"/>
    <w:rsid w:val="008B1A81"/>
    <w:rsid w:val="008B28F0"/>
    <w:rsid w:val="008B2BA9"/>
    <w:rsid w:val="008B2FBA"/>
    <w:rsid w:val="008B3EB8"/>
    <w:rsid w:val="008B4A7D"/>
    <w:rsid w:val="008B5485"/>
    <w:rsid w:val="008B61FF"/>
    <w:rsid w:val="008B670A"/>
    <w:rsid w:val="008B6CA7"/>
    <w:rsid w:val="008B70D0"/>
    <w:rsid w:val="008B761B"/>
    <w:rsid w:val="008B77A3"/>
    <w:rsid w:val="008B794A"/>
    <w:rsid w:val="008B7B41"/>
    <w:rsid w:val="008C0241"/>
    <w:rsid w:val="008C15B9"/>
    <w:rsid w:val="008C1922"/>
    <w:rsid w:val="008C1A57"/>
    <w:rsid w:val="008C1A64"/>
    <w:rsid w:val="008C2D89"/>
    <w:rsid w:val="008C2FAF"/>
    <w:rsid w:val="008C3AF2"/>
    <w:rsid w:val="008C4985"/>
    <w:rsid w:val="008C4C8A"/>
    <w:rsid w:val="008C64BD"/>
    <w:rsid w:val="008C74C7"/>
    <w:rsid w:val="008D037D"/>
    <w:rsid w:val="008D08B6"/>
    <w:rsid w:val="008D125B"/>
    <w:rsid w:val="008D14FB"/>
    <w:rsid w:val="008D1666"/>
    <w:rsid w:val="008D16D2"/>
    <w:rsid w:val="008D19C9"/>
    <w:rsid w:val="008D1EA7"/>
    <w:rsid w:val="008D20BC"/>
    <w:rsid w:val="008D20EC"/>
    <w:rsid w:val="008D318B"/>
    <w:rsid w:val="008D46EC"/>
    <w:rsid w:val="008D47BF"/>
    <w:rsid w:val="008D5572"/>
    <w:rsid w:val="008D64B0"/>
    <w:rsid w:val="008D6511"/>
    <w:rsid w:val="008D6EDE"/>
    <w:rsid w:val="008D76DA"/>
    <w:rsid w:val="008D787D"/>
    <w:rsid w:val="008E06E5"/>
    <w:rsid w:val="008E13F0"/>
    <w:rsid w:val="008E16B3"/>
    <w:rsid w:val="008E1814"/>
    <w:rsid w:val="008E2051"/>
    <w:rsid w:val="008E2620"/>
    <w:rsid w:val="008E2F8D"/>
    <w:rsid w:val="008E4C63"/>
    <w:rsid w:val="008E51DB"/>
    <w:rsid w:val="008E58E9"/>
    <w:rsid w:val="008E5FD6"/>
    <w:rsid w:val="008E7058"/>
    <w:rsid w:val="008E7211"/>
    <w:rsid w:val="008E72C8"/>
    <w:rsid w:val="008F00C5"/>
    <w:rsid w:val="008F1C17"/>
    <w:rsid w:val="008F1C9A"/>
    <w:rsid w:val="008F265C"/>
    <w:rsid w:val="008F2FB9"/>
    <w:rsid w:val="008F3246"/>
    <w:rsid w:val="008F3571"/>
    <w:rsid w:val="008F36E8"/>
    <w:rsid w:val="008F383E"/>
    <w:rsid w:val="008F48A6"/>
    <w:rsid w:val="008F5327"/>
    <w:rsid w:val="008F54E9"/>
    <w:rsid w:val="008F64B6"/>
    <w:rsid w:val="008F660F"/>
    <w:rsid w:val="008F6BF0"/>
    <w:rsid w:val="008F6F20"/>
    <w:rsid w:val="00900251"/>
    <w:rsid w:val="009008C7"/>
    <w:rsid w:val="00901322"/>
    <w:rsid w:val="00901F78"/>
    <w:rsid w:val="009025A6"/>
    <w:rsid w:val="00902A73"/>
    <w:rsid w:val="00902F23"/>
    <w:rsid w:val="009038F9"/>
    <w:rsid w:val="00903D57"/>
    <w:rsid w:val="00903E68"/>
    <w:rsid w:val="00903F43"/>
    <w:rsid w:val="00904368"/>
    <w:rsid w:val="0090477A"/>
    <w:rsid w:val="009049D7"/>
    <w:rsid w:val="00904BF4"/>
    <w:rsid w:val="00904D11"/>
    <w:rsid w:val="00905069"/>
    <w:rsid w:val="00905FCD"/>
    <w:rsid w:val="009064BC"/>
    <w:rsid w:val="00906878"/>
    <w:rsid w:val="0090690E"/>
    <w:rsid w:val="009078D7"/>
    <w:rsid w:val="009100B5"/>
    <w:rsid w:val="0091048E"/>
    <w:rsid w:val="00910F1E"/>
    <w:rsid w:val="009113A0"/>
    <w:rsid w:val="0091143D"/>
    <w:rsid w:val="009122C0"/>
    <w:rsid w:val="00912B31"/>
    <w:rsid w:val="00912E5A"/>
    <w:rsid w:val="00913FB7"/>
    <w:rsid w:val="00914141"/>
    <w:rsid w:val="0091424A"/>
    <w:rsid w:val="00914DCF"/>
    <w:rsid w:val="009155A5"/>
    <w:rsid w:val="0091595B"/>
    <w:rsid w:val="00915C09"/>
    <w:rsid w:val="0091634E"/>
    <w:rsid w:val="0091642C"/>
    <w:rsid w:val="00916E8B"/>
    <w:rsid w:val="00916F5E"/>
    <w:rsid w:val="00916FC7"/>
    <w:rsid w:val="00917716"/>
    <w:rsid w:val="00917823"/>
    <w:rsid w:val="00917B7F"/>
    <w:rsid w:val="00917E41"/>
    <w:rsid w:val="00917FAE"/>
    <w:rsid w:val="0092143C"/>
    <w:rsid w:val="009217D9"/>
    <w:rsid w:val="00921A7D"/>
    <w:rsid w:val="00921BB8"/>
    <w:rsid w:val="00921C22"/>
    <w:rsid w:val="0092217A"/>
    <w:rsid w:val="0092253C"/>
    <w:rsid w:val="0092395D"/>
    <w:rsid w:val="00923E3A"/>
    <w:rsid w:val="00923E98"/>
    <w:rsid w:val="009247BC"/>
    <w:rsid w:val="009260FE"/>
    <w:rsid w:val="0092623C"/>
    <w:rsid w:val="00926F5E"/>
    <w:rsid w:val="009272C4"/>
    <w:rsid w:val="0093011E"/>
    <w:rsid w:val="0093036D"/>
    <w:rsid w:val="009308BF"/>
    <w:rsid w:val="00930DED"/>
    <w:rsid w:val="00930E4E"/>
    <w:rsid w:val="009314D8"/>
    <w:rsid w:val="0093168F"/>
    <w:rsid w:val="00931EC1"/>
    <w:rsid w:val="009328DF"/>
    <w:rsid w:val="00932A72"/>
    <w:rsid w:val="00932D05"/>
    <w:rsid w:val="00933732"/>
    <w:rsid w:val="00933823"/>
    <w:rsid w:val="00933938"/>
    <w:rsid w:val="00933968"/>
    <w:rsid w:val="00933AD6"/>
    <w:rsid w:val="00933F13"/>
    <w:rsid w:val="0093498E"/>
    <w:rsid w:val="00934A0F"/>
    <w:rsid w:val="00934E85"/>
    <w:rsid w:val="00935451"/>
    <w:rsid w:val="00935B9D"/>
    <w:rsid w:val="00935DF0"/>
    <w:rsid w:val="009360A8"/>
    <w:rsid w:val="00936598"/>
    <w:rsid w:val="00936D70"/>
    <w:rsid w:val="0093771A"/>
    <w:rsid w:val="00940033"/>
    <w:rsid w:val="00940365"/>
    <w:rsid w:val="00940404"/>
    <w:rsid w:val="009405E5"/>
    <w:rsid w:val="00940D55"/>
    <w:rsid w:val="0094118A"/>
    <w:rsid w:val="0094123A"/>
    <w:rsid w:val="00941377"/>
    <w:rsid w:val="009429E8"/>
    <w:rsid w:val="00942ED4"/>
    <w:rsid w:val="0094327A"/>
    <w:rsid w:val="009433FA"/>
    <w:rsid w:val="00944A4B"/>
    <w:rsid w:val="00945380"/>
    <w:rsid w:val="00946090"/>
    <w:rsid w:val="009466A0"/>
    <w:rsid w:val="00946B11"/>
    <w:rsid w:val="0094741B"/>
    <w:rsid w:val="00947A81"/>
    <w:rsid w:val="00947BE3"/>
    <w:rsid w:val="00950384"/>
    <w:rsid w:val="0095074A"/>
    <w:rsid w:val="009508D0"/>
    <w:rsid w:val="00951C25"/>
    <w:rsid w:val="00951EB4"/>
    <w:rsid w:val="009528DF"/>
    <w:rsid w:val="0095412D"/>
    <w:rsid w:val="009541EA"/>
    <w:rsid w:val="009547AA"/>
    <w:rsid w:val="00954CF5"/>
    <w:rsid w:val="00955A3A"/>
    <w:rsid w:val="00955FBB"/>
    <w:rsid w:val="009561CC"/>
    <w:rsid w:val="00956803"/>
    <w:rsid w:val="009568C9"/>
    <w:rsid w:val="00956944"/>
    <w:rsid w:val="00956B61"/>
    <w:rsid w:val="00957535"/>
    <w:rsid w:val="00957767"/>
    <w:rsid w:val="00960198"/>
    <w:rsid w:val="009603DD"/>
    <w:rsid w:val="00960774"/>
    <w:rsid w:val="009608B5"/>
    <w:rsid w:val="00960B0F"/>
    <w:rsid w:val="00961168"/>
    <w:rsid w:val="00961406"/>
    <w:rsid w:val="00961A3D"/>
    <w:rsid w:val="00961F90"/>
    <w:rsid w:val="0096200A"/>
    <w:rsid w:val="0096266D"/>
    <w:rsid w:val="0096270D"/>
    <w:rsid w:val="00962CBD"/>
    <w:rsid w:val="00963751"/>
    <w:rsid w:val="00963E32"/>
    <w:rsid w:val="0096405D"/>
    <w:rsid w:val="0096421A"/>
    <w:rsid w:val="00965000"/>
    <w:rsid w:val="009650B6"/>
    <w:rsid w:val="00965343"/>
    <w:rsid w:val="00965850"/>
    <w:rsid w:val="009658AA"/>
    <w:rsid w:val="00965A00"/>
    <w:rsid w:val="00966C5C"/>
    <w:rsid w:val="0096720B"/>
    <w:rsid w:val="009679F1"/>
    <w:rsid w:val="00967AD8"/>
    <w:rsid w:val="00970207"/>
    <w:rsid w:val="009707C3"/>
    <w:rsid w:val="00970902"/>
    <w:rsid w:val="00970C3B"/>
    <w:rsid w:val="009716F5"/>
    <w:rsid w:val="00971AA1"/>
    <w:rsid w:val="00972119"/>
    <w:rsid w:val="00973381"/>
    <w:rsid w:val="00973443"/>
    <w:rsid w:val="0097471A"/>
    <w:rsid w:val="00974B7D"/>
    <w:rsid w:val="00974DA9"/>
    <w:rsid w:val="00976079"/>
    <w:rsid w:val="009762A5"/>
    <w:rsid w:val="009766AE"/>
    <w:rsid w:val="00977414"/>
    <w:rsid w:val="0097766B"/>
    <w:rsid w:val="00977A43"/>
    <w:rsid w:val="0098090D"/>
    <w:rsid w:val="0098120F"/>
    <w:rsid w:val="00982008"/>
    <w:rsid w:val="00982048"/>
    <w:rsid w:val="00982479"/>
    <w:rsid w:val="00982805"/>
    <w:rsid w:val="0098338A"/>
    <w:rsid w:val="009839C9"/>
    <w:rsid w:val="00983A43"/>
    <w:rsid w:val="00983FF6"/>
    <w:rsid w:val="0098507F"/>
    <w:rsid w:val="009863BC"/>
    <w:rsid w:val="009867FC"/>
    <w:rsid w:val="0098694A"/>
    <w:rsid w:val="0098694D"/>
    <w:rsid w:val="009870C6"/>
    <w:rsid w:val="00987196"/>
    <w:rsid w:val="00987229"/>
    <w:rsid w:val="009872BC"/>
    <w:rsid w:val="00987BED"/>
    <w:rsid w:val="00987E79"/>
    <w:rsid w:val="009900C4"/>
    <w:rsid w:val="00990103"/>
    <w:rsid w:val="00990714"/>
    <w:rsid w:val="0099074B"/>
    <w:rsid w:val="0099093E"/>
    <w:rsid w:val="009909FD"/>
    <w:rsid w:val="00990A23"/>
    <w:rsid w:val="00990B51"/>
    <w:rsid w:val="00991359"/>
    <w:rsid w:val="00991C34"/>
    <w:rsid w:val="00992380"/>
    <w:rsid w:val="0099266D"/>
    <w:rsid w:val="009926D5"/>
    <w:rsid w:val="00992749"/>
    <w:rsid w:val="00992846"/>
    <w:rsid w:val="009928FF"/>
    <w:rsid w:val="00992CE8"/>
    <w:rsid w:val="00993166"/>
    <w:rsid w:val="0099343D"/>
    <w:rsid w:val="00993C7D"/>
    <w:rsid w:val="00994276"/>
    <w:rsid w:val="00994289"/>
    <w:rsid w:val="00994394"/>
    <w:rsid w:val="00994414"/>
    <w:rsid w:val="00995528"/>
    <w:rsid w:val="00995571"/>
    <w:rsid w:val="009956A7"/>
    <w:rsid w:val="00995E03"/>
    <w:rsid w:val="00995E2F"/>
    <w:rsid w:val="00996030"/>
    <w:rsid w:val="00996533"/>
    <w:rsid w:val="0099736D"/>
    <w:rsid w:val="00997451"/>
    <w:rsid w:val="009A01F7"/>
    <w:rsid w:val="009A07B1"/>
    <w:rsid w:val="009A1640"/>
    <w:rsid w:val="009A1D22"/>
    <w:rsid w:val="009A1D54"/>
    <w:rsid w:val="009A1F10"/>
    <w:rsid w:val="009A2049"/>
    <w:rsid w:val="009A21B8"/>
    <w:rsid w:val="009A2351"/>
    <w:rsid w:val="009A26A5"/>
    <w:rsid w:val="009A287F"/>
    <w:rsid w:val="009A2EC2"/>
    <w:rsid w:val="009A2FDF"/>
    <w:rsid w:val="009A31D7"/>
    <w:rsid w:val="009A396C"/>
    <w:rsid w:val="009A3D09"/>
    <w:rsid w:val="009A3DCB"/>
    <w:rsid w:val="009A3EDB"/>
    <w:rsid w:val="009A493E"/>
    <w:rsid w:val="009A4D85"/>
    <w:rsid w:val="009A5007"/>
    <w:rsid w:val="009A53E9"/>
    <w:rsid w:val="009A5B3F"/>
    <w:rsid w:val="009A5F8F"/>
    <w:rsid w:val="009A6032"/>
    <w:rsid w:val="009A6A77"/>
    <w:rsid w:val="009A6AB9"/>
    <w:rsid w:val="009A7095"/>
    <w:rsid w:val="009A71BC"/>
    <w:rsid w:val="009B035B"/>
    <w:rsid w:val="009B05FF"/>
    <w:rsid w:val="009B0E96"/>
    <w:rsid w:val="009B2B56"/>
    <w:rsid w:val="009B2C44"/>
    <w:rsid w:val="009B2C6A"/>
    <w:rsid w:val="009B2D79"/>
    <w:rsid w:val="009B3289"/>
    <w:rsid w:val="009B4325"/>
    <w:rsid w:val="009B4F78"/>
    <w:rsid w:val="009B7D62"/>
    <w:rsid w:val="009C02EA"/>
    <w:rsid w:val="009C05C4"/>
    <w:rsid w:val="009C1529"/>
    <w:rsid w:val="009C1DAB"/>
    <w:rsid w:val="009C255F"/>
    <w:rsid w:val="009C2A39"/>
    <w:rsid w:val="009C4048"/>
    <w:rsid w:val="009C4055"/>
    <w:rsid w:val="009C4200"/>
    <w:rsid w:val="009C45B3"/>
    <w:rsid w:val="009C4DA4"/>
    <w:rsid w:val="009C5158"/>
    <w:rsid w:val="009C607F"/>
    <w:rsid w:val="009C6466"/>
    <w:rsid w:val="009C713A"/>
    <w:rsid w:val="009C7370"/>
    <w:rsid w:val="009C7428"/>
    <w:rsid w:val="009C7586"/>
    <w:rsid w:val="009C7593"/>
    <w:rsid w:val="009C75FA"/>
    <w:rsid w:val="009C7671"/>
    <w:rsid w:val="009C7E56"/>
    <w:rsid w:val="009D05E4"/>
    <w:rsid w:val="009D0838"/>
    <w:rsid w:val="009D137A"/>
    <w:rsid w:val="009D174A"/>
    <w:rsid w:val="009D1945"/>
    <w:rsid w:val="009D1DEC"/>
    <w:rsid w:val="009D1E81"/>
    <w:rsid w:val="009D20A4"/>
    <w:rsid w:val="009D4692"/>
    <w:rsid w:val="009D4D71"/>
    <w:rsid w:val="009D5294"/>
    <w:rsid w:val="009D5431"/>
    <w:rsid w:val="009D56C7"/>
    <w:rsid w:val="009D58EF"/>
    <w:rsid w:val="009D65D7"/>
    <w:rsid w:val="009D6A4A"/>
    <w:rsid w:val="009D6DCB"/>
    <w:rsid w:val="009D703B"/>
    <w:rsid w:val="009D767C"/>
    <w:rsid w:val="009D7A26"/>
    <w:rsid w:val="009E1034"/>
    <w:rsid w:val="009E2928"/>
    <w:rsid w:val="009E2A36"/>
    <w:rsid w:val="009E2C3F"/>
    <w:rsid w:val="009E35DD"/>
    <w:rsid w:val="009E3B71"/>
    <w:rsid w:val="009E3F4D"/>
    <w:rsid w:val="009E432B"/>
    <w:rsid w:val="009E50EC"/>
    <w:rsid w:val="009E541A"/>
    <w:rsid w:val="009E549C"/>
    <w:rsid w:val="009E5583"/>
    <w:rsid w:val="009E5871"/>
    <w:rsid w:val="009E5E30"/>
    <w:rsid w:val="009E5ED7"/>
    <w:rsid w:val="009E6300"/>
    <w:rsid w:val="009E6552"/>
    <w:rsid w:val="009E6858"/>
    <w:rsid w:val="009E6A8D"/>
    <w:rsid w:val="009E73F6"/>
    <w:rsid w:val="009E75CE"/>
    <w:rsid w:val="009E78CD"/>
    <w:rsid w:val="009F009C"/>
    <w:rsid w:val="009F02D6"/>
    <w:rsid w:val="009F0984"/>
    <w:rsid w:val="009F0EA9"/>
    <w:rsid w:val="009F17F7"/>
    <w:rsid w:val="009F2083"/>
    <w:rsid w:val="009F210E"/>
    <w:rsid w:val="009F25BA"/>
    <w:rsid w:val="009F2779"/>
    <w:rsid w:val="009F27B5"/>
    <w:rsid w:val="009F2B31"/>
    <w:rsid w:val="009F39C2"/>
    <w:rsid w:val="009F4B13"/>
    <w:rsid w:val="009F4C16"/>
    <w:rsid w:val="009F4EC6"/>
    <w:rsid w:val="009F662F"/>
    <w:rsid w:val="009F7B98"/>
    <w:rsid w:val="00A012D4"/>
    <w:rsid w:val="00A01EBF"/>
    <w:rsid w:val="00A02CA5"/>
    <w:rsid w:val="00A03765"/>
    <w:rsid w:val="00A03882"/>
    <w:rsid w:val="00A04F98"/>
    <w:rsid w:val="00A058ED"/>
    <w:rsid w:val="00A05E56"/>
    <w:rsid w:val="00A05F24"/>
    <w:rsid w:val="00A05F35"/>
    <w:rsid w:val="00A06766"/>
    <w:rsid w:val="00A0695B"/>
    <w:rsid w:val="00A06BCA"/>
    <w:rsid w:val="00A06D46"/>
    <w:rsid w:val="00A07D51"/>
    <w:rsid w:val="00A102C4"/>
    <w:rsid w:val="00A107FE"/>
    <w:rsid w:val="00A109BB"/>
    <w:rsid w:val="00A10EF9"/>
    <w:rsid w:val="00A10FD9"/>
    <w:rsid w:val="00A11620"/>
    <w:rsid w:val="00A11749"/>
    <w:rsid w:val="00A1201C"/>
    <w:rsid w:val="00A12995"/>
    <w:rsid w:val="00A12B4E"/>
    <w:rsid w:val="00A1417B"/>
    <w:rsid w:val="00A148FA"/>
    <w:rsid w:val="00A156F0"/>
    <w:rsid w:val="00A16212"/>
    <w:rsid w:val="00A1762E"/>
    <w:rsid w:val="00A17C57"/>
    <w:rsid w:val="00A2026F"/>
    <w:rsid w:val="00A20E85"/>
    <w:rsid w:val="00A21310"/>
    <w:rsid w:val="00A21F4F"/>
    <w:rsid w:val="00A22813"/>
    <w:rsid w:val="00A2298B"/>
    <w:rsid w:val="00A22AF1"/>
    <w:rsid w:val="00A230D4"/>
    <w:rsid w:val="00A2415F"/>
    <w:rsid w:val="00A24344"/>
    <w:rsid w:val="00A24414"/>
    <w:rsid w:val="00A2446A"/>
    <w:rsid w:val="00A247A3"/>
    <w:rsid w:val="00A24BC5"/>
    <w:rsid w:val="00A25F0D"/>
    <w:rsid w:val="00A2663C"/>
    <w:rsid w:val="00A267A8"/>
    <w:rsid w:val="00A26DA4"/>
    <w:rsid w:val="00A27541"/>
    <w:rsid w:val="00A2776C"/>
    <w:rsid w:val="00A3017A"/>
    <w:rsid w:val="00A3060D"/>
    <w:rsid w:val="00A309F0"/>
    <w:rsid w:val="00A30D44"/>
    <w:rsid w:val="00A31DFA"/>
    <w:rsid w:val="00A321F2"/>
    <w:rsid w:val="00A322E1"/>
    <w:rsid w:val="00A32BD4"/>
    <w:rsid w:val="00A33B08"/>
    <w:rsid w:val="00A33D6B"/>
    <w:rsid w:val="00A34182"/>
    <w:rsid w:val="00A341A2"/>
    <w:rsid w:val="00A358E8"/>
    <w:rsid w:val="00A372EF"/>
    <w:rsid w:val="00A403C0"/>
    <w:rsid w:val="00A426F7"/>
    <w:rsid w:val="00A4306E"/>
    <w:rsid w:val="00A43113"/>
    <w:rsid w:val="00A4332F"/>
    <w:rsid w:val="00A434FA"/>
    <w:rsid w:val="00A4375A"/>
    <w:rsid w:val="00A439EC"/>
    <w:rsid w:val="00A43ED6"/>
    <w:rsid w:val="00A440E2"/>
    <w:rsid w:val="00A44A60"/>
    <w:rsid w:val="00A45392"/>
    <w:rsid w:val="00A459F0"/>
    <w:rsid w:val="00A4619C"/>
    <w:rsid w:val="00A467F4"/>
    <w:rsid w:val="00A46B50"/>
    <w:rsid w:val="00A46DFC"/>
    <w:rsid w:val="00A47224"/>
    <w:rsid w:val="00A47837"/>
    <w:rsid w:val="00A478B6"/>
    <w:rsid w:val="00A47E61"/>
    <w:rsid w:val="00A47E9B"/>
    <w:rsid w:val="00A47EC3"/>
    <w:rsid w:val="00A50270"/>
    <w:rsid w:val="00A50288"/>
    <w:rsid w:val="00A50E5D"/>
    <w:rsid w:val="00A5161F"/>
    <w:rsid w:val="00A516D8"/>
    <w:rsid w:val="00A51732"/>
    <w:rsid w:val="00A51C8C"/>
    <w:rsid w:val="00A51DB3"/>
    <w:rsid w:val="00A52530"/>
    <w:rsid w:val="00A526B2"/>
    <w:rsid w:val="00A52891"/>
    <w:rsid w:val="00A52904"/>
    <w:rsid w:val="00A52B16"/>
    <w:rsid w:val="00A52CD7"/>
    <w:rsid w:val="00A5331B"/>
    <w:rsid w:val="00A53471"/>
    <w:rsid w:val="00A5351E"/>
    <w:rsid w:val="00A53FA6"/>
    <w:rsid w:val="00A54278"/>
    <w:rsid w:val="00A543C4"/>
    <w:rsid w:val="00A54784"/>
    <w:rsid w:val="00A54AE5"/>
    <w:rsid w:val="00A572B3"/>
    <w:rsid w:val="00A57B6B"/>
    <w:rsid w:val="00A57F01"/>
    <w:rsid w:val="00A60E55"/>
    <w:rsid w:val="00A611CE"/>
    <w:rsid w:val="00A61659"/>
    <w:rsid w:val="00A61CD7"/>
    <w:rsid w:val="00A61E5C"/>
    <w:rsid w:val="00A6222A"/>
    <w:rsid w:val="00A6469C"/>
    <w:rsid w:val="00A64841"/>
    <w:rsid w:val="00A66382"/>
    <w:rsid w:val="00A663CA"/>
    <w:rsid w:val="00A66985"/>
    <w:rsid w:val="00A66AFD"/>
    <w:rsid w:val="00A70564"/>
    <w:rsid w:val="00A707D6"/>
    <w:rsid w:val="00A70982"/>
    <w:rsid w:val="00A70E4C"/>
    <w:rsid w:val="00A70F78"/>
    <w:rsid w:val="00A712EE"/>
    <w:rsid w:val="00A729E9"/>
    <w:rsid w:val="00A72C50"/>
    <w:rsid w:val="00A7376D"/>
    <w:rsid w:val="00A7394A"/>
    <w:rsid w:val="00A73B81"/>
    <w:rsid w:val="00A73C18"/>
    <w:rsid w:val="00A73F8E"/>
    <w:rsid w:val="00A73FFB"/>
    <w:rsid w:val="00A74485"/>
    <w:rsid w:val="00A74D97"/>
    <w:rsid w:val="00A758FF"/>
    <w:rsid w:val="00A75C60"/>
    <w:rsid w:val="00A77537"/>
    <w:rsid w:val="00A775E7"/>
    <w:rsid w:val="00A77710"/>
    <w:rsid w:val="00A777F6"/>
    <w:rsid w:val="00A80545"/>
    <w:rsid w:val="00A814BC"/>
    <w:rsid w:val="00A81ADF"/>
    <w:rsid w:val="00A81B95"/>
    <w:rsid w:val="00A81BB3"/>
    <w:rsid w:val="00A820E2"/>
    <w:rsid w:val="00A829B2"/>
    <w:rsid w:val="00A82C33"/>
    <w:rsid w:val="00A83CB4"/>
    <w:rsid w:val="00A84DC0"/>
    <w:rsid w:val="00A85639"/>
    <w:rsid w:val="00A857EF"/>
    <w:rsid w:val="00A859F2"/>
    <w:rsid w:val="00A869A9"/>
    <w:rsid w:val="00A86FDD"/>
    <w:rsid w:val="00A8724C"/>
    <w:rsid w:val="00A87489"/>
    <w:rsid w:val="00A879D4"/>
    <w:rsid w:val="00A87C97"/>
    <w:rsid w:val="00A901B5"/>
    <w:rsid w:val="00A904DB"/>
    <w:rsid w:val="00A90E88"/>
    <w:rsid w:val="00A91419"/>
    <w:rsid w:val="00A916B7"/>
    <w:rsid w:val="00A91959"/>
    <w:rsid w:val="00A91D96"/>
    <w:rsid w:val="00A921EF"/>
    <w:rsid w:val="00A922E9"/>
    <w:rsid w:val="00A92736"/>
    <w:rsid w:val="00A92BEB"/>
    <w:rsid w:val="00A9356E"/>
    <w:rsid w:val="00A9396B"/>
    <w:rsid w:val="00A939B3"/>
    <w:rsid w:val="00A93D8A"/>
    <w:rsid w:val="00A93E96"/>
    <w:rsid w:val="00A95C98"/>
    <w:rsid w:val="00A964EA"/>
    <w:rsid w:val="00A96915"/>
    <w:rsid w:val="00A96994"/>
    <w:rsid w:val="00A96EFC"/>
    <w:rsid w:val="00AA03F4"/>
    <w:rsid w:val="00AA0EC9"/>
    <w:rsid w:val="00AA1E73"/>
    <w:rsid w:val="00AA1FF1"/>
    <w:rsid w:val="00AA245F"/>
    <w:rsid w:val="00AA26A2"/>
    <w:rsid w:val="00AA28BA"/>
    <w:rsid w:val="00AA2D44"/>
    <w:rsid w:val="00AA31CF"/>
    <w:rsid w:val="00AA3452"/>
    <w:rsid w:val="00AA38A7"/>
    <w:rsid w:val="00AA3A56"/>
    <w:rsid w:val="00AA3C94"/>
    <w:rsid w:val="00AA3DF7"/>
    <w:rsid w:val="00AA4EDC"/>
    <w:rsid w:val="00AA5919"/>
    <w:rsid w:val="00AA5D0E"/>
    <w:rsid w:val="00AA6391"/>
    <w:rsid w:val="00AA6652"/>
    <w:rsid w:val="00AA7D0A"/>
    <w:rsid w:val="00AB04D0"/>
    <w:rsid w:val="00AB154C"/>
    <w:rsid w:val="00AB1918"/>
    <w:rsid w:val="00AB258B"/>
    <w:rsid w:val="00AB2620"/>
    <w:rsid w:val="00AB2C65"/>
    <w:rsid w:val="00AB2D01"/>
    <w:rsid w:val="00AB4AF2"/>
    <w:rsid w:val="00AB4E8B"/>
    <w:rsid w:val="00AB6088"/>
    <w:rsid w:val="00AB63FE"/>
    <w:rsid w:val="00AB64EB"/>
    <w:rsid w:val="00AB6B9D"/>
    <w:rsid w:val="00AC037F"/>
    <w:rsid w:val="00AC08AE"/>
    <w:rsid w:val="00AC0B46"/>
    <w:rsid w:val="00AC0E85"/>
    <w:rsid w:val="00AC0F36"/>
    <w:rsid w:val="00AC10A2"/>
    <w:rsid w:val="00AC12A8"/>
    <w:rsid w:val="00AC1551"/>
    <w:rsid w:val="00AC18AE"/>
    <w:rsid w:val="00AC2042"/>
    <w:rsid w:val="00AC23A6"/>
    <w:rsid w:val="00AC2B08"/>
    <w:rsid w:val="00AC2BA7"/>
    <w:rsid w:val="00AC3103"/>
    <w:rsid w:val="00AC32D2"/>
    <w:rsid w:val="00AC3A75"/>
    <w:rsid w:val="00AC3E35"/>
    <w:rsid w:val="00AC5024"/>
    <w:rsid w:val="00AC5B75"/>
    <w:rsid w:val="00AC5D0B"/>
    <w:rsid w:val="00AC6290"/>
    <w:rsid w:val="00AC6DB4"/>
    <w:rsid w:val="00AC7899"/>
    <w:rsid w:val="00AC7B09"/>
    <w:rsid w:val="00AC7B43"/>
    <w:rsid w:val="00AD0458"/>
    <w:rsid w:val="00AD05F6"/>
    <w:rsid w:val="00AD0871"/>
    <w:rsid w:val="00AD0AD3"/>
    <w:rsid w:val="00AD0FF7"/>
    <w:rsid w:val="00AD1643"/>
    <w:rsid w:val="00AD177B"/>
    <w:rsid w:val="00AD1CDC"/>
    <w:rsid w:val="00AD2687"/>
    <w:rsid w:val="00AD2A7B"/>
    <w:rsid w:val="00AD2BE2"/>
    <w:rsid w:val="00AD2F0C"/>
    <w:rsid w:val="00AD3D0D"/>
    <w:rsid w:val="00AD3E56"/>
    <w:rsid w:val="00AD4373"/>
    <w:rsid w:val="00AD4D8C"/>
    <w:rsid w:val="00AD53AE"/>
    <w:rsid w:val="00AD5FF7"/>
    <w:rsid w:val="00AD6904"/>
    <w:rsid w:val="00AD770D"/>
    <w:rsid w:val="00AD7A52"/>
    <w:rsid w:val="00AE031D"/>
    <w:rsid w:val="00AE0326"/>
    <w:rsid w:val="00AE0E31"/>
    <w:rsid w:val="00AE172E"/>
    <w:rsid w:val="00AE244E"/>
    <w:rsid w:val="00AE3081"/>
    <w:rsid w:val="00AE466E"/>
    <w:rsid w:val="00AE4939"/>
    <w:rsid w:val="00AE6568"/>
    <w:rsid w:val="00AE75D7"/>
    <w:rsid w:val="00AF035A"/>
    <w:rsid w:val="00AF0A77"/>
    <w:rsid w:val="00AF1045"/>
    <w:rsid w:val="00AF16D5"/>
    <w:rsid w:val="00AF1C28"/>
    <w:rsid w:val="00AF228D"/>
    <w:rsid w:val="00AF25A3"/>
    <w:rsid w:val="00AF27B3"/>
    <w:rsid w:val="00AF30EC"/>
    <w:rsid w:val="00AF32AE"/>
    <w:rsid w:val="00AF38C7"/>
    <w:rsid w:val="00AF42CA"/>
    <w:rsid w:val="00AF515F"/>
    <w:rsid w:val="00AF5CF3"/>
    <w:rsid w:val="00AF6646"/>
    <w:rsid w:val="00AF6929"/>
    <w:rsid w:val="00AF6F04"/>
    <w:rsid w:val="00AF72EB"/>
    <w:rsid w:val="00AF798E"/>
    <w:rsid w:val="00AF7B9D"/>
    <w:rsid w:val="00B00E3E"/>
    <w:rsid w:val="00B01D9A"/>
    <w:rsid w:val="00B0233B"/>
    <w:rsid w:val="00B036FC"/>
    <w:rsid w:val="00B03A60"/>
    <w:rsid w:val="00B03B2D"/>
    <w:rsid w:val="00B04416"/>
    <w:rsid w:val="00B0449E"/>
    <w:rsid w:val="00B044F3"/>
    <w:rsid w:val="00B045F6"/>
    <w:rsid w:val="00B04B0E"/>
    <w:rsid w:val="00B05220"/>
    <w:rsid w:val="00B05B10"/>
    <w:rsid w:val="00B06803"/>
    <w:rsid w:val="00B0722C"/>
    <w:rsid w:val="00B07E42"/>
    <w:rsid w:val="00B07FF8"/>
    <w:rsid w:val="00B10196"/>
    <w:rsid w:val="00B10433"/>
    <w:rsid w:val="00B1072A"/>
    <w:rsid w:val="00B1116D"/>
    <w:rsid w:val="00B11203"/>
    <w:rsid w:val="00B1122F"/>
    <w:rsid w:val="00B11696"/>
    <w:rsid w:val="00B12017"/>
    <w:rsid w:val="00B120B8"/>
    <w:rsid w:val="00B12176"/>
    <w:rsid w:val="00B12349"/>
    <w:rsid w:val="00B12397"/>
    <w:rsid w:val="00B1256C"/>
    <w:rsid w:val="00B12CB4"/>
    <w:rsid w:val="00B1343B"/>
    <w:rsid w:val="00B136E9"/>
    <w:rsid w:val="00B148AE"/>
    <w:rsid w:val="00B14E99"/>
    <w:rsid w:val="00B15371"/>
    <w:rsid w:val="00B154B7"/>
    <w:rsid w:val="00B1604C"/>
    <w:rsid w:val="00B164D7"/>
    <w:rsid w:val="00B16AEE"/>
    <w:rsid w:val="00B16DD3"/>
    <w:rsid w:val="00B175F0"/>
    <w:rsid w:val="00B17787"/>
    <w:rsid w:val="00B17C9D"/>
    <w:rsid w:val="00B20601"/>
    <w:rsid w:val="00B2069F"/>
    <w:rsid w:val="00B207E8"/>
    <w:rsid w:val="00B20865"/>
    <w:rsid w:val="00B20B39"/>
    <w:rsid w:val="00B2101D"/>
    <w:rsid w:val="00B21B03"/>
    <w:rsid w:val="00B21B29"/>
    <w:rsid w:val="00B21F4E"/>
    <w:rsid w:val="00B22BFC"/>
    <w:rsid w:val="00B22CF5"/>
    <w:rsid w:val="00B23049"/>
    <w:rsid w:val="00B23254"/>
    <w:rsid w:val="00B2362B"/>
    <w:rsid w:val="00B23A9E"/>
    <w:rsid w:val="00B23C63"/>
    <w:rsid w:val="00B24989"/>
    <w:rsid w:val="00B24EFC"/>
    <w:rsid w:val="00B25829"/>
    <w:rsid w:val="00B25EF8"/>
    <w:rsid w:val="00B26326"/>
    <w:rsid w:val="00B269D9"/>
    <w:rsid w:val="00B26B93"/>
    <w:rsid w:val="00B279DD"/>
    <w:rsid w:val="00B3017D"/>
    <w:rsid w:val="00B31275"/>
    <w:rsid w:val="00B317D2"/>
    <w:rsid w:val="00B322B2"/>
    <w:rsid w:val="00B323F8"/>
    <w:rsid w:val="00B32574"/>
    <w:rsid w:val="00B327D1"/>
    <w:rsid w:val="00B32A57"/>
    <w:rsid w:val="00B32BF1"/>
    <w:rsid w:val="00B32C19"/>
    <w:rsid w:val="00B3302E"/>
    <w:rsid w:val="00B33279"/>
    <w:rsid w:val="00B33435"/>
    <w:rsid w:val="00B337A4"/>
    <w:rsid w:val="00B33875"/>
    <w:rsid w:val="00B33CC7"/>
    <w:rsid w:val="00B342E5"/>
    <w:rsid w:val="00B34303"/>
    <w:rsid w:val="00B34A5A"/>
    <w:rsid w:val="00B35670"/>
    <w:rsid w:val="00B3572C"/>
    <w:rsid w:val="00B35740"/>
    <w:rsid w:val="00B35956"/>
    <w:rsid w:val="00B35DDD"/>
    <w:rsid w:val="00B35FF1"/>
    <w:rsid w:val="00B365BB"/>
    <w:rsid w:val="00B36648"/>
    <w:rsid w:val="00B36774"/>
    <w:rsid w:val="00B37E0C"/>
    <w:rsid w:val="00B37EFC"/>
    <w:rsid w:val="00B402D8"/>
    <w:rsid w:val="00B410C8"/>
    <w:rsid w:val="00B413A0"/>
    <w:rsid w:val="00B41831"/>
    <w:rsid w:val="00B41B6F"/>
    <w:rsid w:val="00B41C0E"/>
    <w:rsid w:val="00B41CA1"/>
    <w:rsid w:val="00B42923"/>
    <w:rsid w:val="00B4311D"/>
    <w:rsid w:val="00B432A1"/>
    <w:rsid w:val="00B44950"/>
    <w:rsid w:val="00B44B3D"/>
    <w:rsid w:val="00B450ED"/>
    <w:rsid w:val="00B456DB"/>
    <w:rsid w:val="00B45CFE"/>
    <w:rsid w:val="00B47AB7"/>
    <w:rsid w:val="00B500B5"/>
    <w:rsid w:val="00B50838"/>
    <w:rsid w:val="00B5083A"/>
    <w:rsid w:val="00B51AB3"/>
    <w:rsid w:val="00B5227A"/>
    <w:rsid w:val="00B52628"/>
    <w:rsid w:val="00B52AA0"/>
    <w:rsid w:val="00B531D3"/>
    <w:rsid w:val="00B53D80"/>
    <w:rsid w:val="00B540DB"/>
    <w:rsid w:val="00B54F88"/>
    <w:rsid w:val="00B555D2"/>
    <w:rsid w:val="00B559E0"/>
    <w:rsid w:val="00B56B0C"/>
    <w:rsid w:val="00B56B14"/>
    <w:rsid w:val="00B56E34"/>
    <w:rsid w:val="00B56FBC"/>
    <w:rsid w:val="00B57112"/>
    <w:rsid w:val="00B57750"/>
    <w:rsid w:val="00B57934"/>
    <w:rsid w:val="00B57E37"/>
    <w:rsid w:val="00B60E28"/>
    <w:rsid w:val="00B630A9"/>
    <w:rsid w:val="00B64354"/>
    <w:rsid w:val="00B646C9"/>
    <w:rsid w:val="00B64B3B"/>
    <w:rsid w:val="00B64E31"/>
    <w:rsid w:val="00B65571"/>
    <w:rsid w:val="00B655C3"/>
    <w:rsid w:val="00B65E17"/>
    <w:rsid w:val="00B668D3"/>
    <w:rsid w:val="00B66FF9"/>
    <w:rsid w:val="00B67BC6"/>
    <w:rsid w:val="00B70610"/>
    <w:rsid w:val="00B708E0"/>
    <w:rsid w:val="00B7091E"/>
    <w:rsid w:val="00B70D79"/>
    <w:rsid w:val="00B70FA8"/>
    <w:rsid w:val="00B710E0"/>
    <w:rsid w:val="00B71B81"/>
    <w:rsid w:val="00B7261D"/>
    <w:rsid w:val="00B72D4D"/>
    <w:rsid w:val="00B73CF6"/>
    <w:rsid w:val="00B73DA7"/>
    <w:rsid w:val="00B743E4"/>
    <w:rsid w:val="00B744AA"/>
    <w:rsid w:val="00B74617"/>
    <w:rsid w:val="00B74D2A"/>
    <w:rsid w:val="00B74FFF"/>
    <w:rsid w:val="00B75348"/>
    <w:rsid w:val="00B75EC8"/>
    <w:rsid w:val="00B75F36"/>
    <w:rsid w:val="00B76246"/>
    <w:rsid w:val="00B807DD"/>
    <w:rsid w:val="00B807E7"/>
    <w:rsid w:val="00B80AC4"/>
    <w:rsid w:val="00B8124F"/>
    <w:rsid w:val="00B815D5"/>
    <w:rsid w:val="00B817EB"/>
    <w:rsid w:val="00B81C11"/>
    <w:rsid w:val="00B828AC"/>
    <w:rsid w:val="00B83210"/>
    <w:rsid w:val="00B8325A"/>
    <w:rsid w:val="00B83FB9"/>
    <w:rsid w:val="00B8536E"/>
    <w:rsid w:val="00B860BC"/>
    <w:rsid w:val="00B860E8"/>
    <w:rsid w:val="00B862D9"/>
    <w:rsid w:val="00B8668C"/>
    <w:rsid w:val="00B87868"/>
    <w:rsid w:val="00B87D55"/>
    <w:rsid w:val="00B90052"/>
    <w:rsid w:val="00B90AE2"/>
    <w:rsid w:val="00B90CDC"/>
    <w:rsid w:val="00B90FB8"/>
    <w:rsid w:val="00B9123A"/>
    <w:rsid w:val="00B919CD"/>
    <w:rsid w:val="00B92743"/>
    <w:rsid w:val="00B93B98"/>
    <w:rsid w:val="00B93D01"/>
    <w:rsid w:val="00B948CD"/>
    <w:rsid w:val="00B94B42"/>
    <w:rsid w:val="00B94C8E"/>
    <w:rsid w:val="00B94E21"/>
    <w:rsid w:val="00B94EC7"/>
    <w:rsid w:val="00B9566B"/>
    <w:rsid w:val="00B95960"/>
    <w:rsid w:val="00B95D5F"/>
    <w:rsid w:val="00B95D93"/>
    <w:rsid w:val="00B95F19"/>
    <w:rsid w:val="00B96651"/>
    <w:rsid w:val="00B9691B"/>
    <w:rsid w:val="00B9770E"/>
    <w:rsid w:val="00B97B69"/>
    <w:rsid w:val="00BA0666"/>
    <w:rsid w:val="00BA08F8"/>
    <w:rsid w:val="00BA0C8D"/>
    <w:rsid w:val="00BA19BE"/>
    <w:rsid w:val="00BA1CEE"/>
    <w:rsid w:val="00BA20F8"/>
    <w:rsid w:val="00BA2264"/>
    <w:rsid w:val="00BA2AD3"/>
    <w:rsid w:val="00BA2C36"/>
    <w:rsid w:val="00BA3055"/>
    <w:rsid w:val="00BA416E"/>
    <w:rsid w:val="00BA449D"/>
    <w:rsid w:val="00BA4BA8"/>
    <w:rsid w:val="00BA617A"/>
    <w:rsid w:val="00BA6AF4"/>
    <w:rsid w:val="00BA6CB6"/>
    <w:rsid w:val="00BA6E44"/>
    <w:rsid w:val="00BA6E8E"/>
    <w:rsid w:val="00BA794B"/>
    <w:rsid w:val="00BA7A0F"/>
    <w:rsid w:val="00BA7B8E"/>
    <w:rsid w:val="00BB1088"/>
    <w:rsid w:val="00BB12CF"/>
    <w:rsid w:val="00BB13C9"/>
    <w:rsid w:val="00BB24C6"/>
    <w:rsid w:val="00BB297B"/>
    <w:rsid w:val="00BB29E4"/>
    <w:rsid w:val="00BB2A10"/>
    <w:rsid w:val="00BB2DE5"/>
    <w:rsid w:val="00BB326D"/>
    <w:rsid w:val="00BB3629"/>
    <w:rsid w:val="00BB3DF0"/>
    <w:rsid w:val="00BB3FF5"/>
    <w:rsid w:val="00BB4520"/>
    <w:rsid w:val="00BB4FD2"/>
    <w:rsid w:val="00BB5275"/>
    <w:rsid w:val="00BB65C0"/>
    <w:rsid w:val="00BB69E7"/>
    <w:rsid w:val="00BB6E13"/>
    <w:rsid w:val="00BB7458"/>
    <w:rsid w:val="00BB778B"/>
    <w:rsid w:val="00BC02E2"/>
    <w:rsid w:val="00BC02F8"/>
    <w:rsid w:val="00BC0536"/>
    <w:rsid w:val="00BC0FAC"/>
    <w:rsid w:val="00BC13A9"/>
    <w:rsid w:val="00BC1620"/>
    <w:rsid w:val="00BC171B"/>
    <w:rsid w:val="00BC1B93"/>
    <w:rsid w:val="00BC29CD"/>
    <w:rsid w:val="00BC2DE3"/>
    <w:rsid w:val="00BC358A"/>
    <w:rsid w:val="00BC3811"/>
    <w:rsid w:val="00BC3947"/>
    <w:rsid w:val="00BC3F13"/>
    <w:rsid w:val="00BC4410"/>
    <w:rsid w:val="00BC48A1"/>
    <w:rsid w:val="00BC494A"/>
    <w:rsid w:val="00BC4FB7"/>
    <w:rsid w:val="00BC4FBF"/>
    <w:rsid w:val="00BC6080"/>
    <w:rsid w:val="00BC60D5"/>
    <w:rsid w:val="00BC6355"/>
    <w:rsid w:val="00BC63A9"/>
    <w:rsid w:val="00BC6FA3"/>
    <w:rsid w:val="00BC7053"/>
    <w:rsid w:val="00BC7A53"/>
    <w:rsid w:val="00BC7B2A"/>
    <w:rsid w:val="00BC7D0D"/>
    <w:rsid w:val="00BD000F"/>
    <w:rsid w:val="00BD0AA7"/>
    <w:rsid w:val="00BD0D78"/>
    <w:rsid w:val="00BD0EDA"/>
    <w:rsid w:val="00BD10E9"/>
    <w:rsid w:val="00BD1374"/>
    <w:rsid w:val="00BD1893"/>
    <w:rsid w:val="00BD1C1A"/>
    <w:rsid w:val="00BD249C"/>
    <w:rsid w:val="00BD28FF"/>
    <w:rsid w:val="00BD35E9"/>
    <w:rsid w:val="00BD5832"/>
    <w:rsid w:val="00BD622C"/>
    <w:rsid w:val="00BD69AC"/>
    <w:rsid w:val="00BD6F9A"/>
    <w:rsid w:val="00BD7655"/>
    <w:rsid w:val="00BD7F5A"/>
    <w:rsid w:val="00BE02CF"/>
    <w:rsid w:val="00BE0E7D"/>
    <w:rsid w:val="00BE1527"/>
    <w:rsid w:val="00BE16BE"/>
    <w:rsid w:val="00BE1D66"/>
    <w:rsid w:val="00BE2198"/>
    <w:rsid w:val="00BE21A2"/>
    <w:rsid w:val="00BE22FB"/>
    <w:rsid w:val="00BE24F9"/>
    <w:rsid w:val="00BE264D"/>
    <w:rsid w:val="00BE26F3"/>
    <w:rsid w:val="00BE3075"/>
    <w:rsid w:val="00BE37E7"/>
    <w:rsid w:val="00BE38A2"/>
    <w:rsid w:val="00BE4243"/>
    <w:rsid w:val="00BE4999"/>
    <w:rsid w:val="00BE4EF0"/>
    <w:rsid w:val="00BE50F7"/>
    <w:rsid w:val="00BE5AD9"/>
    <w:rsid w:val="00BE5E94"/>
    <w:rsid w:val="00BE712A"/>
    <w:rsid w:val="00BE7395"/>
    <w:rsid w:val="00BF0037"/>
    <w:rsid w:val="00BF08F5"/>
    <w:rsid w:val="00BF1EE8"/>
    <w:rsid w:val="00BF2767"/>
    <w:rsid w:val="00BF289C"/>
    <w:rsid w:val="00BF31C0"/>
    <w:rsid w:val="00BF39DA"/>
    <w:rsid w:val="00BF413B"/>
    <w:rsid w:val="00BF4BC0"/>
    <w:rsid w:val="00BF54AA"/>
    <w:rsid w:val="00BF55D1"/>
    <w:rsid w:val="00BF6479"/>
    <w:rsid w:val="00BF6AAC"/>
    <w:rsid w:val="00BF6F37"/>
    <w:rsid w:val="00BF73B2"/>
    <w:rsid w:val="00BF7785"/>
    <w:rsid w:val="00BF788B"/>
    <w:rsid w:val="00C00856"/>
    <w:rsid w:val="00C00CCD"/>
    <w:rsid w:val="00C011B2"/>
    <w:rsid w:val="00C01CEE"/>
    <w:rsid w:val="00C01DB6"/>
    <w:rsid w:val="00C0204F"/>
    <w:rsid w:val="00C030E1"/>
    <w:rsid w:val="00C04439"/>
    <w:rsid w:val="00C04445"/>
    <w:rsid w:val="00C0462A"/>
    <w:rsid w:val="00C04B89"/>
    <w:rsid w:val="00C04B8F"/>
    <w:rsid w:val="00C05E68"/>
    <w:rsid w:val="00C06D14"/>
    <w:rsid w:val="00C07000"/>
    <w:rsid w:val="00C07871"/>
    <w:rsid w:val="00C0799C"/>
    <w:rsid w:val="00C103CF"/>
    <w:rsid w:val="00C11C0C"/>
    <w:rsid w:val="00C12780"/>
    <w:rsid w:val="00C12ADF"/>
    <w:rsid w:val="00C138E5"/>
    <w:rsid w:val="00C14364"/>
    <w:rsid w:val="00C14963"/>
    <w:rsid w:val="00C14BC4"/>
    <w:rsid w:val="00C15E0A"/>
    <w:rsid w:val="00C16029"/>
    <w:rsid w:val="00C1613F"/>
    <w:rsid w:val="00C16176"/>
    <w:rsid w:val="00C16B64"/>
    <w:rsid w:val="00C171E7"/>
    <w:rsid w:val="00C174C7"/>
    <w:rsid w:val="00C17FE3"/>
    <w:rsid w:val="00C201F3"/>
    <w:rsid w:val="00C20BDC"/>
    <w:rsid w:val="00C2140C"/>
    <w:rsid w:val="00C21B07"/>
    <w:rsid w:val="00C22288"/>
    <w:rsid w:val="00C224C4"/>
    <w:rsid w:val="00C22CAD"/>
    <w:rsid w:val="00C24A15"/>
    <w:rsid w:val="00C255F2"/>
    <w:rsid w:val="00C25815"/>
    <w:rsid w:val="00C2588B"/>
    <w:rsid w:val="00C258EB"/>
    <w:rsid w:val="00C259F2"/>
    <w:rsid w:val="00C25EEC"/>
    <w:rsid w:val="00C25FA3"/>
    <w:rsid w:val="00C26FC6"/>
    <w:rsid w:val="00C2735C"/>
    <w:rsid w:val="00C27BB8"/>
    <w:rsid w:val="00C30A48"/>
    <w:rsid w:val="00C31677"/>
    <w:rsid w:val="00C317FF"/>
    <w:rsid w:val="00C31899"/>
    <w:rsid w:val="00C31E3B"/>
    <w:rsid w:val="00C31F32"/>
    <w:rsid w:val="00C31F39"/>
    <w:rsid w:val="00C32CB5"/>
    <w:rsid w:val="00C33465"/>
    <w:rsid w:val="00C336C4"/>
    <w:rsid w:val="00C338F9"/>
    <w:rsid w:val="00C33FC3"/>
    <w:rsid w:val="00C3414B"/>
    <w:rsid w:val="00C3442C"/>
    <w:rsid w:val="00C34CDA"/>
    <w:rsid w:val="00C34DA0"/>
    <w:rsid w:val="00C34F30"/>
    <w:rsid w:val="00C351A8"/>
    <w:rsid w:val="00C35734"/>
    <w:rsid w:val="00C35882"/>
    <w:rsid w:val="00C35CD4"/>
    <w:rsid w:val="00C35EE6"/>
    <w:rsid w:val="00C367D5"/>
    <w:rsid w:val="00C37285"/>
    <w:rsid w:val="00C37935"/>
    <w:rsid w:val="00C37AE3"/>
    <w:rsid w:val="00C37D8C"/>
    <w:rsid w:val="00C4005C"/>
    <w:rsid w:val="00C40114"/>
    <w:rsid w:val="00C40155"/>
    <w:rsid w:val="00C40391"/>
    <w:rsid w:val="00C4070C"/>
    <w:rsid w:val="00C40914"/>
    <w:rsid w:val="00C41290"/>
    <w:rsid w:val="00C41298"/>
    <w:rsid w:val="00C41866"/>
    <w:rsid w:val="00C42F82"/>
    <w:rsid w:val="00C43397"/>
    <w:rsid w:val="00C43584"/>
    <w:rsid w:val="00C43BAE"/>
    <w:rsid w:val="00C43E1F"/>
    <w:rsid w:val="00C442BD"/>
    <w:rsid w:val="00C44586"/>
    <w:rsid w:val="00C44AC0"/>
    <w:rsid w:val="00C44EC4"/>
    <w:rsid w:val="00C4515A"/>
    <w:rsid w:val="00C45266"/>
    <w:rsid w:val="00C456A0"/>
    <w:rsid w:val="00C457AB"/>
    <w:rsid w:val="00C4696B"/>
    <w:rsid w:val="00C47288"/>
    <w:rsid w:val="00C476E2"/>
    <w:rsid w:val="00C527EE"/>
    <w:rsid w:val="00C52D57"/>
    <w:rsid w:val="00C536C5"/>
    <w:rsid w:val="00C53CC2"/>
    <w:rsid w:val="00C54881"/>
    <w:rsid w:val="00C54B8C"/>
    <w:rsid w:val="00C555CA"/>
    <w:rsid w:val="00C56C68"/>
    <w:rsid w:val="00C574CD"/>
    <w:rsid w:val="00C57536"/>
    <w:rsid w:val="00C57788"/>
    <w:rsid w:val="00C57936"/>
    <w:rsid w:val="00C6024D"/>
    <w:rsid w:val="00C60FCE"/>
    <w:rsid w:val="00C623F2"/>
    <w:rsid w:val="00C6268E"/>
    <w:rsid w:val="00C62A70"/>
    <w:rsid w:val="00C63828"/>
    <w:rsid w:val="00C63CBB"/>
    <w:rsid w:val="00C63FCA"/>
    <w:rsid w:val="00C6412A"/>
    <w:rsid w:val="00C64147"/>
    <w:rsid w:val="00C64607"/>
    <w:rsid w:val="00C64B29"/>
    <w:rsid w:val="00C64C1C"/>
    <w:rsid w:val="00C64C50"/>
    <w:rsid w:val="00C659AA"/>
    <w:rsid w:val="00C669E1"/>
    <w:rsid w:val="00C66F2F"/>
    <w:rsid w:val="00C674BA"/>
    <w:rsid w:val="00C6752A"/>
    <w:rsid w:val="00C6774F"/>
    <w:rsid w:val="00C70056"/>
    <w:rsid w:val="00C7008A"/>
    <w:rsid w:val="00C700EB"/>
    <w:rsid w:val="00C708CB"/>
    <w:rsid w:val="00C70DE1"/>
    <w:rsid w:val="00C718C6"/>
    <w:rsid w:val="00C71C04"/>
    <w:rsid w:val="00C71E04"/>
    <w:rsid w:val="00C7253F"/>
    <w:rsid w:val="00C727A7"/>
    <w:rsid w:val="00C7322D"/>
    <w:rsid w:val="00C73925"/>
    <w:rsid w:val="00C73B01"/>
    <w:rsid w:val="00C7446B"/>
    <w:rsid w:val="00C74BA9"/>
    <w:rsid w:val="00C74C9F"/>
    <w:rsid w:val="00C74CFF"/>
    <w:rsid w:val="00C75181"/>
    <w:rsid w:val="00C751AC"/>
    <w:rsid w:val="00C75563"/>
    <w:rsid w:val="00C75805"/>
    <w:rsid w:val="00C76416"/>
    <w:rsid w:val="00C765AC"/>
    <w:rsid w:val="00C76D82"/>
    <w:rsid w:val="00C77377"/>
    <w:rsid w:val="00C80507"/>
    <w:rsid w:val="00C806B7"/>
    <w:rsid w:val="00C80917"/>
    <w:rsid w:val="00C814CB"/>
    <w:rsid w:val="00C8224A"/>
    <w:rsid w:val="00C8283B"/>
    <w:rsid w:val="00C82CE0"/>
    <w:rsid w:val="00C83259"/>
    <w:rsid w:val="00C832F4"/>
    <w:rsid w:val="00C83711"/>
    <w:rsid w:val="00C83801"/>
    <w:rsid w:val="00C83DBF"/>
    <w:rsid w:val="00C83FB5"/>
    <w:rsid w:val="00C84EFF"/>
    <w:rsid w:val="00C8555A"/>
    <w:rsid w:val="00C85617"/>
    <w:rsid w:val="00C85AEE"/>
    <w:rsid w:val="00C85B0C"/>
    <w:rsid w:val="00C85DAF"/>
    <w:rsid w:val="00C87C27"/>
    <w:rsid w:val="00C90D62"/>
    <w:rsid w:val="00C90FA3"/>
    <w:rsid w:val="00C91A85"/>
    <w:rsid w:val="00C91F95"/>
    <w:rsid w:val="00C926FF"/>
    <w:rsid w:val="00C92A7C"/>
    <w:rsid w:val="00C93202"/>
    <w:rsid w:val="00C93577"/>
    <w:rsid w:val="00C9394F"/>
    <w:rsid w:val="00C93A52"/>
    <w:rsid w:val="00C93BAB"/>
    <w:rsid w:val="00C93CB2"/>
    <w:rsid w:val="00C93D44"/>
    <w:rsid w:val="00C9445B"/>
    <w:rsid w:val="00C94BC8"/>
    <w:rsid w:val="00C9557D"/>
    <w:rsid w:val="00C959E0"/>
    <w:rsid w:val="00C95F57"/>
    <w:rsid w:val="00C966E2"/>
    <w:rsid w:val="00C96842"/>
    <w:rsid w:val="00C96B48"/>
    <w:rsid w:val="00C96EBF"/>
    <w:rsid w:val="00C96FBB"/>
    <w:rsid w:val="00C9714C"/>
    <w:rsid w:val="00C97461"/>
    <w:rsid w:val="00CA04F5"/>
    <w:rsid w:val="00CA07E4"/>
    <w:rsid w:val="00CA1016"/>
    <w:rsid w:val="00CA13B0"/>
    <w:rsid w:val="00CA14DF"/>
    <w:rsid w:val="00CA1750"/>
    <w:rsid w:val="00CA1969"/>
    <w:rsid w:val="00CA1982"/>
    <w:rsid w:val="00CA1E0E"/>
    <w:rsid w:val="00CA23A1"/>
    <w:rsid w:val="00CA28D2"/>
    <w:rsid w:val="00CA2F48"/>
    <w:rsid w:val="00CA3B7E"/>
    <w:rsid w:val="00CA44F2"/>
    <w:rsid w:val="00CA6109"/>
    <w:rsid w:val="00CA6177"/>
    <w:rsid w:val="00CA630F"/>
    <w:rsid w:val="00CA6341"/>
    <w:rsid w:val="00CA681E"/>
    <w:rsid w:val="00CA7498"/>
    <w:rsid w:val="00CA78F8"/>
    <w:rsid w:val="00CA7CC8"/>
    <w:rsid w:val="00CB006E"/>
    <w:rsid w:val="00CB02D8"/>
    <w:rsid w:val="00CB0CC0"/>
    <w:rsid w:val="00CB0EBD"/>
    <w:rsid w:val="00CB1AB3"/>
    <w:rsid w:val="00CB1ED0"/>
    <w:rsid w:val="00CB34BC"/>
    <w:rsid w:val="00CB4E1A"/>
    <w:rsid w:val="00CB50F5"/>
    <w:rsid w:val="00CB5672"/>
    <w:rsid w:val="00CB5AFC"/>
    <w:rsid w:val="00CB5D64"/>
    <w:rsid w:val="00CB62A5"/>
    <w:rsid w:val="00CB69B9"/>
    <w:rsid w:val="00CB6B2A"/>
    <w:rsid w:val="00CB7392"/>
    <w:rsid w:val="00CB7489"/>
    <w:rsid w:val="00CC02ED"/>
    <w:rsid w:val="00CC15B7"/>
    <w:rsid w:val="00CC1D05"/>
    <w:rsid w:val="00CC24DE"/>
    <w:rsid w:val="00CC2818"/>
    <w:rsid w:val="00CC3280"/>
    <w:rsid w:val="00CC34E3"/>
    <w:rsid w:val="00CC38AB"/>
    <w:rsid w:val="00CC38D9"/>
    <w:rsid w:val="00CC4296"/>
    <w:rsid w:val="00CC4514"/>
    <w:rsid w:val="00CC5203"/>
    <w:rsid w:val="00CC596F"/>
    <w:rsid w:val="00CC6065"/>
    <w:rsid w:val="00CC66B9"/>
    <w:rsid w:val="00CC67C5"/>
    <w:rsid w:val="00CC750E"/>
    <w:rsid w:val="00CC78E3"/>
    <w:rsid w:val="00CC7C02"/>
    <w:rsid w:val="00CC7C60"/>
    <w:rsid w:val="00CD0959"/>
    <w:rsid w:val="00CD0B5D"/>
    <w:rsid w:val="00CD1220"/>
    <w:rsid w:val="00CD16BC"/>
    <w:rsid w:val="00CD171B"/>
    <w:rsid w:val="00CD2EDB"/>
    <w:rsid w:val="00CD345F"/>
    <w:rsid w:val="00CD3EA0"/>
    <w:rsid w:val="00CD4C81"/>
    <w:rsid w:val="00CD5005"/>
    <w:rsid w:val="00CD5095"/>
    <w:rsid w:val="00CD539F"/>
    <w:rsid w:val="00CD53E1"/>
    <w:rsid w:val="00CD552E"/>
    <w:rsid w:val="00CD5F75"/>
    <w:rsid w:val="00CD6D9B"/>
    <w:rsid w:val="00CD722B"/>
    <w:rsid w:val="00CD762B"/>
    <w:rsid w:val="00CD7F83"/>
    <w:rsid w:val="00CE05C4"/>
    <w:rsid w:val="00CE064A"/>
    <w:rsid w:val="00CE0FA8"/>
    <w:rsid w:val="00CE19BC"/>
    <w:rsid w:val="00CE2340"/>
    <w:rsid w:val="00CE282D"/>
    <w:rsid w:val="00CE2B71"/>
    <w:rsid w:val="00CE2E7B"/>
    <w:rsid w:val="00CE2F4B"/>
    <w:rsid w:val="00CE3E47"/>
    <w:rsid w:val="00CE43E1"/>
    <w:rsid w:val="00CE4747"/>
    <w:rsid w:val="00CE49FC"/>
    <w:rsid w:val="00CE558D"/>
    <w:rsid w:val="00CE56BB"/>
    <w:rsid w:val="00CE58FB"/>
    <w:rsid w:val="00CE64B5"/>
    <w:rsid w:val="00CF044B"/>
    <w:rsid w:val="00CF20A3"/>
    <w:rsid w:val="00CF2D00"/>
    <w:rsid w:val="00CF3AF0"/>
    <w:rsid w:val="00CF462F"/>
    <w:rsid w:val="00CF4703"/>
    <w:rsid w:val="00CF47FD"/>
    <w:rsid w:val="00CF4892"/>
    <w:rsid w:val="00CF5FB2"/>
    <w:rsid w:val="00CF6A90"/>
    <w:rsid w:val="00CF6AB6"/>
    <w:rsid w:val="00CF6DC4"/>
    <w:rsid w:val="00CF6DCF"/>
    <w:rsid w:val="00CF718B"/>
    <w:rsid w:val="00CF748F"/>
    <w:rsid w:val="00CF78D7"/>
    <w:rsid w:val="00D003C9"/>
    <w:rsid w:val="00D003FE"/>
    <w:rsid w:val="00D0070B"/>
    <w:rsid w:val="00D00B91"/>
    <w:rsid w:val="00D015C9"/>
    <w:rsid w:val="00D01740"/>
    <w:rsid w:val="00D018DD"/>
    <w:rsid w:val="00D01990"/>
    <w:rsid w:val="00D01A5D"/>
    <w:rsid w:val="00D01DA7"/>
    <w:rsid w:val="00D0239B"/>
    <w:rsid w:val="00D03761"/>
    <w:rsid w:val="00D03EAD"/>
    <w:rsid w:val="00D04080"/>
    <w:rsid w:val="00D045D2"/>
    <w:rsid w:val="00D04EC4"/>
    <w:rsid w:val="00D0511D"/>
    <w:rsid w:val="00D0539C"/>
    <w:rsid w:val="00D05B16"/>
    <w:rsid w:val="00D05E4C"/>
    <w:rsid w:val="00D05FC6"/>
    <w:rsid w:val="00D06416"/>
    <w:rsid w:val="00D06B0E"/>
    <w:rsid w:val="00D06CED"/>
    <w:rsid w:val="00D07E39"/>
    <w:rsid w:val="00D1067F"/>
    <w:rsid w:val="00D1114C"/>
    <w:rsid w:val="00D11A5C"/>
    <w:rsid w:val="00D124F2"/>
    <w:rsid w:val="00D1259B"/>
    <w:rsid w:val="00D134CF"/>
    <w:rsid w:val="00D13757"/>
    <w:rsid w:val="00D138AD"/>
    <w:rsid w:val="00D13F1F"/>
    <w:rsid w:val="00D14B1C"/>
    <w:rsid w:val="00D151DA"/>
    <w:rsid w:val="00D154E8"/>
    <w:rsid w:val="00D15955"/>
    <w:rsid w:val="00D16318"/>
    <w:rsid w:val="00D16476"/>
    <w:rsid w:val="00D169D3"/>
    <w:rsid w:val="00D16BD7"/>
    <w:rsid w:val="00D16C0E"/>
    <w:rsid w:val="00D16E50"/>
    <w:rsid w:val="00D17236"/>
    <w:rsid w:val="00D20F35"/>
    <w:rsid w:val="00D21476"/>
    <w:rsid w:val="00D219AC"/>
    <w:rsid w:val="00D22104"/>
    <w:rsid w:val="00D22D42"/>
    <w:rsid w:val="00D23229"/>
    <w:rsid w:val="00D23354"/>
    <w:rsid w:val="00D23362"/>
    <w:rsid w:val="00D23665"/>
    <w:rsid w:val="00D248BE"/>
    <w:rsid w:val="00D24A9B"/>
    <w:rsid w:val="00D24AC3"/>
    <w:rsid w:val="00D24C0F"/>
    <w:rsid w:val="00D251FD"/>
    <w:rsid w:val="00D2545D"/>
    <w:rsid w:val="00D254BC"/>
    <w:rsid w:val="00D26498"/>
    <w:rsid w:val="00D26FF6"/>
    <w:rsid w:val="00D27779"/>
    <w:rsid w:val="00D27D3A"/>
    <w:rsid w:val="00D30391"/>
    <w:rsid w:val="00D30571"/>
    <w:rsid w:val="00D314D1"/>
    <w:rsid w:val="00D318F0"/>
    <w:rsid w:val="00D32087"/>
    <w:rsid w:val="00D33259"/>
    <w:rsid w:val="00D332EB"/>
    <w:rsid w:val="00D33778"/>
    <w:rsid w:val="00D339A9"/>
    <w:rsid w:val="00D33A34"/>
    <w:rsid w:val="00D341F7"/>
    <w:rsid w:val="00D344AC"/>
    <w:rsid w:val="00D3477C"/>
    <w:rsid w:val="00D348DD"/>
    <w:rsid w:val="00D3534F"/>
    <w:rsid w:val="00D3571E"/>
    <w:rsid w:val="00D36914"/>
    <w:rsid w:val="00D36BF4"/>
    <w:rsid w:val="00D4013A"/>
    <w:rsid w:val="00D40E5C"/>
    <w:rsid w:val="00D40ECC"/>
    <w:rsid w:val="00D4190B"/>
    <w:rsid w:val="00D41B8C"/>
    <w:rsid w:val="00D41BDB"/>
    <w:rsid w:val="00D41FBB"/>
    <w:rsid w:val="00D421FF"/>
    <w:rsid w:val="00D426ED"/>
    <w:rsid w:val="00D4312F"/>
    <w:rsid w:val="00D433EC"/>
    <w:rsid w:val="00D43EEC"/>
    <w:rsid w:val="00D440EE"/>
    <w:rsid w:val="00D444E5"/>
    <w:rsid w:val="00D44571"/>
    <w:rsid w:val="00D450DF"/>
    <w:rsid w:val="00D45122"/>
    <w:rsid w:val="00D45441"/>
    <w:rsid w:val="00D4585E"/>
    <w:rsid w:val="00D45BB9"/>
    <w:rsid w:val="00D45E83"/>
    <w:rsid w:val="00D4626B"/>
    <w:rsid w:val="00D46B54"/>
    <w:rsid w:val="00D474D8"/>
    <w:rsid w:val="00D47599"/>
    <w:rsid w:val="00D47895"/>
    <w:rsid w:val="00D478A6"/>
    <w:rsid w:val="00D50250"/>
    <w:rsid w:val="00D50EAC"/>
    <w:rsid w:val="00D51B09"/>
    <w:rsid w:val="00D51C77"/>
    <w:rsid w:val="00D51F8D"/>
    <w:rsid w:val="00D51FD3"/>
    <w:rsid w:val="00D51FFC"/>
    <w:rsid w:val="00D5365E"/>
    <w:rsid w:val="00D53CC6"/>
    <w:rsid w:val="00D54578"/>
    <w:rsid w:val="00D5482A"/>
    <w:rsid w:val="00D549BF"/>
    <w:rsid w:val="00D54FC5"/>
    <w:rsid w:val="00D55923"/>
    <w:rsid w:val="00D579F9"/>
    <w:rsid w:val="00D57A0C"/>
    <w:rsid w:val="00D57A5C"/>
    <w:rsid w:val="00D57D12"/>
    <w:rsid w:val="00D57DC5"/>
    <w:rsid w:val="00D60DC6"/>
    <w:rsid w:val="00D61CE4"/>
    <w:rsid w:val="00D61EDB"/>
    <w:rsid w:val="00D62FA0"/>
    <w:rsid w:val="00D63620"/>
    <w:rsid w:val="00D638A3"/>
    <w:rsid w:val="00D63DD0"/>
    <w:rsid w:val="00D6441F"/>
    <w:rsid w:val="00D645A6"/>
    <w:rsid w:val="00D64BB7"/>
    <w:rsid w:val="00D6523E"/>
    <w:rsid w:val="00D65CA9"/>
    <w:rsid w:val="00D65D46"/>
    <w:rsid w:val="00D6689D"/>
    <w:rsid w:val="00D671FF"/>
    <w:rsid w:val="00D7062F"/>
    <w:rsid w:val="00D70FFD"/>
    <w:rsid w:val="00D711A0"/>
    <w:rsid w:val="00D71A6F"/>
    <w:rsid w:val="00D71B28"/>
    <w:rsid w:val="00D72104"/>
    <w:rsid w:val="00D725B1"/>
    <w:rsid w:val="00D728B6"/>
    <w:rsid w:val="00D73083"/>
    <w:rsid w:val="00D73287"/>
    <w:rsid w:val="00D733A9"/>
    <w:rsid w:val="00D73714"/>
    <w:rsid w:val="00D73947"/>
    <w:rsid w:val="00D73F48"/>
    <w:rsid w:val="00D74009"/>
    <w:rsid w:val="00D74403"/>
    <w:rsid w:val="00D750B8"/>
    <w:rsid w:val="00D75422"/>
    <w:rsid w:val="00D772BC"/>
    <w:rsid w:val="00D7743D"/>
    <w:rsid w:val="00D77835"/>
    <w:rsid w:val="00D77E39"/>
    <w:rsid w:val="00D81358"/>
    <w:rsid w:val="00D81A1B"/>
    <w:rsid w:val="00D827EA"/>
    <w:rsid w:val="00D82D24"/>
    <w:rsid w:val="00D8331D"/>
    <w:rsid w:val="00D8353F"/>
    <w:rsid w:val="00D83CC2"/>
    <w:rsid w:val="00D84A41"/>
    <w:rsid w:val="00D85874"/>
    <w:rsid w:val="00D85987"/>
    <w:rsid w:val="00D86F41"/>
    <w:rsid w:val="00D86FEF"/>
    <w:rsid w:val="00D87BED"/>
    <w:rsid w:val="00D903E0"/>
    <w:rsid w:val="00D909D1"/>
    <w:rsid w:val="00D90C11"/>
    <w:rsid w:val="00D9115B"/>
    <w:rsid w:val="00D9159D"/>
    <w:rsid w:val="00D918A7"/>
    <w:rsid w:val="00D91B1B"/>
    <w:rsid w:val="00D920CA"/>
    <w:rsid w:val="00D92D3D"/>
    <w:rsid w:val="00D93401"/>
    <w:rsid w:val="00D94704"/>
    <w:rsid w:val="00D94E94"/>
    <w:rsid w:val="00D95926"/>
    <w:rsid w:val="00D96394"/>
    <w:rsid w:val="00D9666B"/>
    <w:rsid w:val="00D97235"/>
    <w:rsid w:val="00D97504"/>
    <w:rsid w:val="00DA0011"/>
    <w:rsid w:val="00DA0267"/>
    <w:rsid w:val="00DA046A"/>
    <w:rsid w:val="00DA0568"/>
    <w:rsid w:val="00DA169A"/>
    <w:rsid w:val="00DA173B"/>
    <w:rsid w:val="00DA226A"/>
    <w:rsid w:val="00DA3031"/>
    <w:rsid w:val="00DA33DB"/>
    <w:rsid w:val="00DA3760"/>
    <w:rsid w:val="00DA3912"/>
    <w:rsid w:val="00DA4399"/>
    <w:rsid w:val="00DA45FA"/>
    <w:rsid w:val="00DA46AE"/>
    <w:rsid w:val="00DA573B"/>
    <w:rsid w:val="00DA57E1"/>
    <w:rsid w:val="00DA6269"/>
    <w:rsid w:val="00DA648C"/>
    <w:rsid w:val="00DA7495"/>
    <w:rsid w:val="00DA79F8"/>
    <w:rsid w:val="00DB03F3"/>
    <w:rsid w:val="00DB0AE4"/>
    <w:rsid w:val="00DB0F93"/>
    <w:rsid w:val="00DB1166"/>
    <w:rsid w:val="00DB1643"/>
    <w:rsid w:val="00DB1F1F"/>
    <w:rsid w:val="00DB20D9"/>
    <w:rsid w:val="00DB2B00"/>
    <w:rsid w:val="00DB2BBE"/>
    <w:rsid w:val="00DB2F75"/>
    <w:rsid w:val="00DB318F"/>
    <w:rsid w:val="00DB321A"/>
    <w:rsid w:val="00DB33F9"/>
    <w:rsid w:val="00DB36BC"/>
    <w:rsid w:val="00DB3C1B"/>
    <w:rsid w:val="00DB42EF"/>
    <w:rsid w:val="00DB441E"/>
    <w:rsid w:val="00DB4D50"/>
    <w:rsid w:val="00DB62BA"/>
    <w:rsid w:val="00DB6595"/>
    <w:rsid w:val="00DB692B"/>
    <w:rsid w:val="00DB69A5"/>
    <w:rsid w:val="00DB7451"/>
    <w:rsid w:val="00DB7625"/>
    <w:rsid w:val="00DB76E7"/>
    <w:rsid w:val="00DB7973"/>
    <w:rsid w:val="00DB7BF0"/>
    <w:rsid w:val="00DB7E4E"/>
    <w:rsid w:val="00DC04FC"/>
    <w:rsid w:val="00DC0804"/>
    <w:rsid w:val="00DC0A9D"/>
    <w:rsid w:val="00DC0CCD"/>
    <w:rsid w:val="00DC0F86"/>
    <w:rsid w:val="00DC0F9B"/>
    <w:rsid w:val="00DC111B"/>
    <w:rsid w:val="00DC11D7"/>
    <w:rsid w:val="00DC1425"/>
    <w:rsid w:val="00DC2018"/>
    <w:rsid w:val="00DC247F"/>
    <w:rsid w:val="00DC3566"/>
    <w:rsid w:val="00DC36ED"/>
    <w:rsid w:val="00DC3C14"/>
    <w:rsid w:val="00DC3DC7"/>
    <w:rsid w:val="00DC4015"/>
    <w:rsid w:val="00DC4487"/>
    <w:rsid w:val="00DC4DE5"/>
    <w:rsid w:val="00DC5702"/>
    <w:rsid w:val="00DC6726"/>
    <w:rsid w:val="00DC7DCF"/>
    <w:rsid w:val="00DD07FF"/>
    <w:rsid w:val="00DD15B1"/>
    <w:rsid w:val="00DD18B1"/>
    <w:rsid w:val="00DD19E0"/>
    <w:rsid w:val="00DD38EA"/>
    <w:rsid w:val="00DD39C8"/>
    <w:rsid w:val="00DD3B8B"/>
    <w:rsid w:val="00DD3C98"/>
    <w:rsid w:val="00DD4A2E"/>
    <w:rsid w:val="00DD4F41"/>
    <w:rsid w:val="00DD4F84"/>
    <w:rsid w:val="00DD5252"/>
    <w:rsid w:val="00DD58C1"/>
    <w:rsid w:val="00DD5FB6"/>
    <w:rsid w:val="00DD66F1"/>
    <w:rsid w:val="00DD72DF"/>
    <w:rsid w:val="00DD7B8B"/>
    <w:rsid w:val="00DE081A"/>
    <w:rsid w:val="00DE105A"/>
    <w:rsid w:val="00DE10BB"/>
    <w:rsid w:val="00DE1489"/>
    <w:rsid w:val="00DE26D8"/>
    <w:rsid w:val="00DE2FB6"/>
    <w:rsid w:val="00DE37DC"/>
    <w:rsid w:val="00DE3AD2"/>
    <w:rsid w:val="00DE3D63"/>
    <w:rsid w:val="00DE48A6"/>
    <w:rsid w:val="00DE5472"/>
    <w:rsid w:val="00DE5665"/>
    <w:rsid w:val="00DE592A"/>
    <w:rsid w:val="00DE6113"/>
    <w:rsid w:val="00DE681C"/>
    <w:rsid w:val="00DE7264"/>
    <w:rsid w:val="00DE7493"/>
    <w:rsid w:val="00DF0204"/>
    <w:rsid w:val="00DF0B15"/>
    <w:rsid w:val="00DF114C"/>
    <w:rsid w:val="00DF1427"/>
    <w:rsid w:val="00DF17BD"/>
    <w:rsid w:val="00DF19ED"/>
    <w:rsid w:val="00DF1BDF"/>
    <w:rsid w:val="00DF1CF9"/>
    <w:rsid w:val="00DF2143"/>
    <w:rsid w:val="00DF2770"/>
    <w:rsid w:val="00DF2A31"/>
    <w:rsid w:val="00DF2DAF"/>
    <w:rsid w:val="00DF2EE3"/>
    <w:rsid w:val="00DF313E"/>
    <w:rsid w:val="00DF389F"/>
    <w:rsid w:val="00DF489B"/>
    <w:rsid w:val="00DF4927"/>
    <w:rsid w:val="00DF4CD5"/>
    <w:rsid w:val="00DF577B"/>
    <w:rsid w:val="00DF5836"/>
    <w:rsid w:val="00DF6204"/>
    <w:rsid w:val="00DF6C2F"/>
    <w:rsid w:val="00DF6D10"/>
    <w:rsid w:val="00DF6DC1"/>
    <w:rsid w:val="00DF6F34"/>
    <w:rsid w:val="00DF6FAD"/>
    <w:rsid w:val="00E00143"/>
    <w:rsid w:val="00E00C87"/>
    <w:rsid w:val="00E0185B"/>
    <w:rsid w:val="00E019E7"/>
    <w:rsid w:val="00E021AD"/>
    <w:rsid w:val="00E02209"/>
    <w:rsid w:val="00E02277"/>
    <w:rsid w:val="00E026E7"/>
    <w:rsid w:val="00E02AB2"/>
    <w:rsid w:val="00E02B26"/>
    <w:rsid w:val="00E02D6B"/>
    <w:rsid w:val="00E02EA4"/>
    <w:rsid w:val="00E03194"/>
    <w:rsid w:val="00E03D32"/>
    <w:rsid w:val="00E03F58"/>
    <w:rsid w:val="00E040C4"/>
    <w:rsid w:val="00E04A29"/>
    <w:rsid w:val="00E051DE"/>
    <w:rsid w:val="00E05908"/>
    <w:rsid w:val="00E06B6C"/>
    <w:rsid w:val="00E07406"/>
    <w:rsid w:val="00E07A85"/>
    <w:rsid w:val="00E07AC8"/>
    <w:rsid w:val="00E07F59"/>
    <w:rsid w:val="00E102EA"/>
    <w:rsid w:val="00E103DC"/>
    <w:rsid w:val="00E106F0"/>
    <w:rsid w:val="00E11705"/>
    <w:rsid w:val="00E1199D"/>
    <w:rsid w:val="00E11DA4"/>
    <w:rsid w:val="00E12172"/>
    <w:rsid w:val="00E1436F"/>
    <w:rsid w:val="00E1496B"/>
    <w:rsid w:val="00E14B55"/>
    <w:rsid w:val="00E14BCB"/>
    <w:rsid w:val="00E151CB"/>
    <w:rsid w:val="00E158E5"/>
    <w:rsid w:val="00E16B74"/>
    <w:rsid w:val="00E16D5F"/>
    <w:rsid w:val="00E177C5"/>
    <w:rsid w:val="00E1781F"/>
    <w:rsid w:val="00E20547"/>
    <w:rsid w:val="00E211FC"/>
    <w:rsid w:val="00E218F5"/>
    <w:rsid w:val="00E220FF"/>
    <w:rsid w:val="00E221B3"/>
    <w:rsid w:val="00E22313"/>
    <w:rsid w:val="00E2310F"/>
    <w:rsid w:val="00E233A0"/>
    <w:rsid w:val="00E238AE"/>
    <w:rsid w:val="00E23B3A"/>
    <w:rsid w:val="00E23B95"/>
    <w:rsid w:val="00E245FE"/>
    <w:rsid w:val="00E2584E"/>
    <w:rsid w:val="00E25DB1"/>
    <w:rsid w:val="00E25F19"/>
    <w:rsid w:val="00E25F4B"/>
    <w:rsid w:val="00E26535"/>
    <w:rsid w:val="00E268E5"/>
    <w:rsid w:val="00E26C9D"/>
    <w:rsid w:val="00E26DD2"/>
    <w:rsid w:val="00E2717E"/>
    <w:rsid w:val="00E27515"/>
    <w:rsid w:val="00E30057"/>
    <w:rsid w:val="00E301CB"/>
    <w:rsid w:val="00E30398"/>
    <w:rsid w:val="00E30494"/>
    <w:rsid w:val="00E304B6"/>
    <w:rsid w:val="00E3055D"/>
    <w:rsid w:val="00E3057A"/>
    <w:rsid w:val="00E30C0F"/>
    <w:rsid w:val="00E31A28"/>
    <w:rsid w:val="00E32844"/>
    <w:rsid w:val="00E32863"/>
    <w:rsid w:val="00E32961"/>
    <w:rsid w:val="00E32BE0"/>
    <w:rsid w:val="00E339B8"/>
    <w:rsid w:val="00E33B68"/>
    <w:rsid w:val="00E34488"/>
    <w:rsid w:val="00E35C78"/>
    <w:rsid w:val="00E3645F"/>
    <w:rsid w:val="00E365FD"/>
    <w:rsid w:val="00E36611"/>
    <w:rsid w:val="00E366EB"/>
    <w:rsid w:val="00E37186"/>
    <w:rsid w:val="00E37628"/>
    <w:rsid w:val="00E37E9B"/>
    <w:rsid w:val="00E37EE9"/>
    <w:rsid w:val="00E40027"/>
    <w:rsid w:val="00E400C2"/>
    <w:rsid w:val="00E40590"/>
    <w:rsid w:val="00E40A58"/>
    <w:rsid w:val="00E41235"/>
    <w:rsid w:val="00E414E7"/>
    <w:rsid w:val="00E42E35"/>
    <w:rsid w:val="00E43034"/>
    <w:rsid w:val="00E43407"/>
    <w:rsid w:val="00E4375E"/>
    <w:rsid w:val="00E43D29"/>
    <w:rsid w:val="00E449ED"/>
    <w:rsid w:val="00E454B5"/>
    <w:rsid w:val="00E4567A"/>
    <w:rsid w:val="00E45682"/>
    <w:rsid w:val="00E45C62"/>
    <w:rsid w:val="00E461F7"/>
    <w:rsid w:val="00E46A6F"/>
    <w:rsid w:val="00E46AC8"/>
    <w:rsid w:val="00E46C26"/>
    <w:rsid w:val="00E46F5F"/>
    <w:rsid w:val="00E478B4"/>
    <w:rsid w:val="00E502FA"/>
    <w:rsid w:val="00E50379"/>
    <w:rsid w:val="00E50A70"/>
    <w:rsid w:val="00E51700"/>
    <w:rsid w:val="00E52411"/>
    <w:rsid w:val="00E5254D"/>
    <w:rsid w:val="00E52BF4"/>
    <w:rsid w:val="00E53220"/>
    <w:rsid w:val="00E535DD"/>
    <w:rsid w:val="00E5372E"/>
    <w:rsid w:val="00E53B35"/>
    <w:rsid w:val="00E53F7C"/>
    <w:rsid w:val="00E54383"/>
    <w:rsid w:val="00E548AF"/>
    <w:rsid w:val="00E54B25"/>
    <w:rsid w:val="00E54D34"/>
    <w:rsid w:val="00E552E7"/>
    <w:rsid w:val="00E554F2"/>
    <w:rsid w:val="00E5582C"/>
    <w:rsid w:val="00E569D3"/>
    <w:rsid w:val="00E56B24"/>
    <w:rsid w:val="00E56B4E"/>
    <w:rsid w:val="00E56C6B"/>
    <w:rsid w:val="00E57A83"/>
    <w:rsid w:val="00E6035C"/>
    <w:rsid w:val="00E6069B"/>
    <w:rsid w:val="00E613F4"/>
    <w:rsid w:val="00E6141F"/>
    <w:rsid w:val="00E61471"/>
    <w:rsid w:val="00E6152B"/>
    <w:rsid w:val="00E61ABC"/>
    <w:rsid w:val="00E621BB"/>
    <w:rsid w:val="00E62817"/>
    <w:rsid w:val="00E6285A"/>
    <w:rsid w:val="00E62E89"/>
    <w:rsid w:val="00E632C0"/>
    <w:rsid w:val="00E63465"/>
    <w:rsid w:val="00E6389A"/>
    <w:rsid w:val="00E638FB"/>
    <w:rsid w:val="00E63ABC"/>
    <w:rsid w:val="00E63E67"/>
    <w:rsid w:val="00E640B1"/>
    <w:rsid w:val="00E64DBC"/>
    <w:rsid w:val="00E6506F"/>
    <w:rsid w:val="00E657D8"/>
    <w:rsid w:val="00E659FD"/>
    <w:rsid w:val="00E661A2"/>
    <w:rsid w:val="00E668C0"/>
    <w:rsid w:val="00E6705C"/>
    <w:rsid w:val="00E673C9"/>
    <w:rsid w:val="00E6747D"/>
    <w:rsid w:val="00E676AB"/>
    <w:rsid w:val="00E67E56"/>
    <w:rsid w:val="00E67FF8"/>
    <w:rsid w:val="00E70157"/>
    <w:rsid w:val="00E70697"/>
    <w:rsid w:val="00E708B6"/>
    <w:rsid w:val="00E70909"/>
    <w:rsid w:val="00E710D9"/>
    <w:rsid w:val="00E71502"/>
    <w:rsid w:val="00E7166E"/>
    <w:rsid w:val="00E71E5E"/>
    <w:rsid w:val="00E723FD"/>
    <w:rsid w:val="00E726E1"/>
    <w:rsid w:val="00E727E0"/>
    <w:rsid w:val="00E72B05"/>
    <w:rsid w:val="00E72D6E"/>
    <w:rsid w:val="00E7398E"/>
    <w:rsid w:val="00E73D42"/>
    <w:rsid w:val="00E73FC3"/>
    <w:rsid w:val="00E74EA9"/>
    <w:rsid w:val="00E75184"/>
    <w:rsid w:val="00E752DF"/>
    <w:rsid w:val="00E7531F"/>
    <w:rsid w:val="00E7545E"/>
    <w:rsid w:val="00E7567A"/>
    <w:rsid w:val="00E75B8E"/>
    <w:rsid w:val="00E761F0"/>
    <w:rsid w:val="00E7694C"/>
    <w:rsid w:val="00E772F0"/>
    <w:rsid w:val="00E7735C"/>
    <w:rsid w:val="00E77F0A"/>
    <w:rsid w:val="00E801F2"/>
    <w:rsid w:val="00E80373"/>
    <w:rsid w:val="00E803A5"/>
    <w:rsid w:val="00E80C8A"/>
    <w:rsid w:val="00E80D65"/>
    <w:rsid w:val="00E8116E"/>
    <w:rsid w:val="00E81534"/>
    <w:rsid w:val="00E81706"/>
    <w:rsid w:val="00E824BB"/>
    <w:rsid w:val="00E82552"/>
    <w:rsid w:val="00E82C82"/>
    <w:rsid w:val="00E84FE8"/>
    <w:rsid w:val="00E84FEE"/>
    <w:rsid w:val="00E85282"/>
    <w:rsid w:val="00E852FD"/>
    <w:rsid w:val="00E853B3"/>
    <w:rsid w:val="00E8604C"/>
    <w:rsid w:val="00E86418"/>
    <w:rsid w:val="00E86EB9"/>
    <w:rsid w:val="00E873CC"/>
    <w:rsid w:val="00E875C0"/>
    <w:rsid w:val="00E877B5"/>
    <w:rsid w:val="00E87A3A"/>
    <w:rsid w:val="00E90134"/>
    <w:rsid w:val="00E90584"/>
    <w:rsid w:val="00E9061B"/>
    <w:rsid w:val="00E91B71"/>
    <w:rsid w:val="00E9220C"/>
    <w:rsid w:val="00E92D7D"/>
    <w:rsid w:val="00E93225"/>
    <w:rsid w:val="00E9349D"/>
    <w:rsid w:val="00E934A7"/>
    <w:rsid w:val="00E93760"/>
    <w:rsid w:val="00E94348"/>
    <w:rsid w:val="00E957C9"/>
    <w:rsid w:val="00E95894"/>
    <w:rsid w:val="00E95ADD"/>
    <w:rsid w:val="00E96712"/>
    <w:rsid w:val="00E968AC"/>
    <w:rsid w:val="00E96FC8"/>
    <w:rsid w:val="00E9764A"/>
    <w:rsid w:val="00E9786C"/>
    <w:rsid w:val="00E97C09"/>
    <w:rsid w:val="00EA086B"/>
    <w:rsid w:val="00EA121D"/>
    <w:rsid w:val="00EA13DE"/>
    <w:rsid w:val="00EA1CF7"/>
    <w:rsid w:val="00EA2539"/>
    <w:rsid w:val="00EA26D7"/>
    <w:rsid w:val="00EA33B6"/>
    <w:rsid w:val="00EA33E9"/>
    <w:rsid w:val="00EA3568"/>
    <w:rsid w:val="00EA397E"/>
    <w:rsid w:val="00EA3BBE"/>
    <w:rsid w:val="00EA4698"/>
    <w:rsid w:val="00EA4BEB"/>
    <w:rsid w:val="00EA5F7C"/>
    <w:rsid w:val="00EA6A52"/>
    <w:rsid w:val="00EA7297"/>
    <w:rsid w:val="00EA75D7"/>
    <w:rsid w:val="00EA7BA6"/>
    <w:rsid w:val="00EB0C63"/>
    <w:rsid w:val="00EB2474"/>
    <w:rsid w:val="00EB2E11"/>
    <w:rsid w:val="00EB3276"/>
    <w:rsid w:val="00EB36B1"/>
    <w:rsid w:val="00EB37E7"/>
    <w:rsid w:val="00EB3D1F"/>
    <w:rsid w:val="00EB4DB3"/>
    <w:rsid w:val="00EB502B"/>
    <w:rsid w:val="00EB5074"/>
    <w:rsid w:val="00EB523D"/>
    <w:rsid w:val="00EB59CE"/>
    <w:rsid w:val="00EB5F3C"/>
    <w:rsid w:val="00EB6448"/>
    <w:rsid w:val="00EB72CB"/>
    <w:rsid w:val="00EC0134"/>
    <w:rsid w:val="00EC02C0"/>
    <w:rsid w:val="00EC129E"/>
    <w:rsid w:val="00EC1E93"/>
    <w:rsid w:val="00EC37AF"/>
    <w:rsid w:val="00EC3ED7"/>
    <w:rsid w:val="00EC4516"/>
    <w:rsid w:val="00EC46DE"/>
    <w:rsid w:val="00EC4BF9"/>
    <w:rsid w:val="00EC4CFC"/>
    <w:rsid w:val="00EC5314"/>
    <w:rsid w:val="00EC5755"/>
    <w:rsid w:val="00EC6A11"/>
    <w:rsid w:val="00EC7391"/>
    <w:rsid w:val="00EC7393"/>
    <w:rsid w:val="00EC7A2B"/>
    <w:rsid w:val="00ED06A8"/>
    <w:rsid w:val="00ED0C5A"/>
    <w:rsid w:val="00ED1347"/>
    <w:rsid w:val="00ED1803"/>
    <w:rsid w:val="00ED1966"/>
    <w:rsid w:val="00ED212A"/>
    <w:rsid w:val="00ED3107"/>
    <w:rsid w:val="00ED3A03"/>
    <w:rsid w:val="00ED3A6B"/>
    <w:rsid w:val="00ED3CA7"/>
    <w:rsid w:val="00ED49EA"/>
    <w:rsid w:val="00ED53F2"/>
    <w:rsid w:val="00ED59A7"/>
    <w:rsid w:val="00ED59D1"/>
    <w:rsid w:val="00ED6597"/>
    <w:rsid w:val="00ED70E5"/>
    <w:rsid w:val="00ED7BB2"/>
    <w:rsid w:val="00ED7F15"/>
    <w:rsid w:val="00EE03CC"/>
    <w:rsid w:val="00EE0A60"/>
    <w:rsid w:val="00EE0B57"/>
    <w:rsid w:val="00EE0BBA"/>
    <w:rsid w:val="00EE0C8B"/>
    <w:rsid w:val="00EE0EE6"/>
    <w:rsid w:val="00EE1BF5"/>
    <w:rsid w:val="00EE24E8"/>
    <w:rsid w:val="00EE2751"/>
    <w:rsid w:val="00EE283A"/>
    <w:rsid w:val="00EE363C"/>
    <w:rsid w:val="00EE36BA"/>
    <w:rsid w:val="00EE3763"/>
    <w:rsid w:val="00EE3A7E"/>
    <w:rsid w:val="00EE3EFE"/>
    <w:rsid w:val="00EE3F75"/>
    <w:rsid w:val="00EE4274"/>
    <w:rsid w:val="00EE463A"/>
    <w:rsid w:val="00EE486D"/>
    <w:rsid w:val="00EE48A1"/>
    <w:rsid w:val="00EE4B77"/>
    <w:rsid w:val="00EE4E5A"/>
    <w:rsid w:val="00EE4F11"/>
    <w:rsid w:val="00EE534B"/>
    <w:rsid w:val="00EE586E"/>
    <w:rsid w:val="00EE5FA6"/>
    <w:rsid w:val="00EE6170"/>
    <w:rsid w:val="00EE6865"/>
    <w:rsid w:val="00EE7686"/>
    <w:rsid w:val="00EE7735"/>
    <w:rsid w:val="00EE7AB4"/>
    <w:rsid w:val="00EF06A4"/>
    <w:rsid w:val="00EF1372"/>
    <w:rsid w:val="00EF14CC"/>
    <w:rsid w:val="00EF281F"/>
    <w:rsid w:val="00EF2C74"/>
    <w:rsid w:val="00EF3637"/>
    <w:rsid w:val="00EF36C6"/>
    <w:rsid w:val="00EF492B"/>
    <w:rsid w:val="00EF4B78"/>
    <w:rsid w:val="00EF5ABE"/>
    <w:rsid w:val="00EF5DED"/>
    <w:rsid w:val="00EF612B"/>
    <w:rsid w:val="00EF61B4"/>
    <w:rsid w:val="00EF6567"/>
    <w:rsid w:val="00EF6729"/>
    <w:rsid w:val="00EF6DD4"/>
    <w:rsid w:val="00EF7136"/>
    <w:rsid w:val="00EF7374"/>
    <w:rsid w:val="00EF78BD"/>
    <w:rsid w:val="00F000BF"/>
    <w:rsid w:val="00F008AC"/>
    <w:rsid w:val="00F00FA5"/>
    <w:rsid w:val="00F010DC"/>
    <w:rsid w:val="00F011F4"/>
    <w:rsid w:val="00F0138B"/>
    <w:rsid w:val="00F0141C"/>
    <w:rsid w:val="00F015D1"/>
    <w:rsid w:val="00F01698"/>
    <w:rsid w:val="00F0249E"/>
    <w:rsid w:val="00F028B0"/>
    <w:rsid w:val="00F02CBB"/>
    <w:rsid w:val="00F03E0F"/>
    <w:rsid w:val="00F03E89"/>
    <w:rsid w:val="00F044C6"/>
    <w:rsid w:val="00F04F7C"/>
    <w:rsid w:val="00F050E2"/>
    <w:rsid w:val="00F05BA5"/>
    <w:rsid w:val="00F05FA3"/>
    <w:rsid w:val="00F06777"/>
    <w:rsid w:val="00F06C74"/>
    <w:rsid w:val="00F06CE3"/>
    <w:rsid w:val="00F07402"/>
    <w:rsid w:val="00F07834"/>
    <w:rsid w:val="00F07AF6"/>
    <w:rsid w:val="00F07B7E"/>
    <w:rsid w:val="00F07FA9"/>
    <w:rsid w:val="00F10579"/>
    <w:rsid w:val="00F1079B"/>
    <w:rsid w:val="00F1092A"/>
    <w:rsid w:val="00F10ACD"/>
    <w:rsid w:val="00F10FCE"/>
    <w:rsid w:val="00F11226"/>
    <w:rsid w:val="00F11DF1"/>
    <w:rsid w:val="00F122F5"/>
    <w:rsid w:val="00F13012"/>
    <w:rsid w:val="00F13878"/>
    <w:rsid w:val="00F1399A"/>
    <w:rsid w:val="00F14874"/>
    <w:rsid w:val="00F14C05"/>
    <w:rsid w:val="00F1533A"/>
    <w:rsid w:val="00F15BB1"/>
    <w:rsid w:val="00F15E1D"/>
    <w:rsid w:val="00F15E63"/>
    <w:rsid w:val="00F165D7"/>
    <w:rsid w:val="00F16773"/>
    <w:rsid w:val="00F17323"/>
    <w:rsid w:val="00F20526"/>
    <w:rsid w:val="00F20B8E"/>
    <w:rsid w:val="00F2153F"/>
    <w:rsid w:val="00F21909"/>
    <w:rsid w:val="00F221C7"/>
    <w:rsid w:val="00F22277"/>
    <w:rsid w:val="00F22347"/>
    <w:rsid w:val="00F22E25"/>
    <w:rsid w:val="00F23184"/>
    <w:rsid w:val="00F2321C"/>
    <w:rsid w:val="00F23305"/>
    <w:rsid w:val="00F2367F"/>
    <w:rsid w:val="00F23691"/>
    <w:rsid w:val="00F24159"/>
    <w:rsid w:val="00F248EE"/>
    <w:rsid w:val="00F254CC"/>
    <w:rsid w:val="00F2670D"/>
    <w:rsid w:val="00F26A77"/>
    <w:rsid w:val="00F270C5"/>
    <w:rsid w:val="00F27607"/>
    <w:rsid w:val="00F279DD"/>
    <w:rsid w:val="00F27A7B"/>
    <w:rsid w:val="00F27E0B"/>
    <w:rsid w:val="00F3065B"/>
    <w:rsid w:val="00F30C71"/>
    <w:rsid w:val="00F313FC"/>
    <w:rsid w:val="00F32835"/>
    <w:rsid w:val="00F335E1"/>
    <w:rsid w:val="00F33F25"/>
    <w:rsid w:val="00F346F3"/>
    <w:rsid w:val="00F35053"/>
    <w:rsid w:val="00F35262"/>
    <w:rsid w:val="00F36AA9"/>
    <w:rsid w:val="00F36B74"/>
    <w:rsid w:val="00F36FB8"/>
    <w:rsid w:val="00F37342"/>
    <w:rsid w:val="00F378F7"/>
    <w:rsid w:val="00F37E68"/>
    <w:rsid w:val="00F409AE"/>
    <w:rsid w:val="00F40EB6"/>
    <w:rsid w:val="00F40F4B"/>
    <w:rsid w:val="00F41BA8"/>
    <w:rsid w:val="00F421EA"/>
    <w:rsid w:val="00F4247E"/>
    <w:rsid w:val="00F428FC"/>
    <w:rsid w:val="00F42CDC"/>
    <w:rsid w:val="00F43B46"/>
    <w:rsid w:val="00F4531B"/>
    <w:rsid w:val="00F45481"/>
    <w:rsid w:val="00F454D9"/>
    <w:rsid w:val="00F45EE8"/>
    <w:rsid w:val="00F4615D"/>
    <w:rsid w:val="00F463A5"/>
    <w:rsid w:val="00F46469"/>
    <w:rsid w:val="00F465EA"/>
    <w:rsid w:val="00F466A0"/>
    <w:rsid w:val="00F469FD"/>
    <w:rsid w:val="00F46CAD"/>
    <w:rsid w:val="00F471FC"/>
    <w:rsid w:val="00F47228"/>
    <w:rsid w:val="00F4726D"/>
    <w:rsid w:val="00F47E5F"/>
    <w:rsid w:val="00F501E5"/>
    <w:rsid w:val="00F5042D"/>
    <w:rsid w:val="00F507EB"/>
    <w:rsid w:val="00F509B1"/>
    <w:rsid w:val="00F50A37"/>
    <w:rsid w:val="00F50AC3"/>
    <w:rsid w:val="00F50E91"/>
    <w:rsid w:val="00F5112C"/>
    <w:rsid w:val="00F5161B"/>
    <w:rsid w:val="00F51CB8"/>
    <w:rsid w:val="00F526B3"/>
    <w:rsid w:val="00F535F2"/>
    <w:rsid w:val="00F536E9"/>
    <w:rsid w:val="00F537DE"/>
    <w:rsid w:val="00F538B1"/>
    <w:rsid w:val="00F53B38"/>
    <w:rsid w:val="00F53B97"/>
    <w:rsid w:val="00F542C3"/>
    <w:rsid w:val="00F54440"/>
    <w:rsid w:val="00F5450C"/>
    <w:rsid w:val="00F54CD7"/>
    <w:rsid w:val="00F5504D"/>
    <w:rsid w:val="00F55225"/>
    <w:rsid w:val="00F55642"/>
    <w:rsid w:val="00F556BD"/>
    <w:rsid w:val="00F5668E"/>
    <w:rsid w:val="00F56AEC"/>
    <w:rsid w:val="00F56BEE"/>
    <w:rsid w:val="00F577D9"/>
    <w:rsid w:val="00F603D3"/>
    <w:rsid w:val="00F60498"/>
    <w:rsid w:val="00F605EB"/>
    <w:rsid w:val="00F60CCA"/>
    <w:rsid w:val="00F60CCB"/>
    <w:rsid w:val="00F61710"/>
    <w:rsid w:val="00F622CF"/>
    <w:rsid w:val="00F62434"/>
    <w:rsid w:val="00F635EC"/>
    <w:rsid w:val="00F63BA1"/>
    <w:rsid w:val="00F63D8F"/>
    <w:rsid w:val="00F64123"/>
    <w:rsid w:val="00F6430A"/>
    <w:rsid w:val="00F643B0"/>
    <w:rsid w:val="00F64FBD"/>
    <w:rsid w:val="00F65BF3"/>
    <w:rsid w:val="00F660A5"/>
    <w:rsid w:val="00F6620B"/>
    <w:rsid w:val="00F6639D"/>
    <w:rsid w:val="00F66EC2"/>
    <w:rsid w:val="00F672AB"/>
    <w:rsid w:val="00F67772"/>
    <w:rsid w:val="00F67931"/>
    <w:rsid w:val="00F67D96"/>
    <w:rsid w:val="00F7000A"/>
    <w:rsid w:val="00F70D4A"/>
    <w:rsid w:val="00F71427"/>
    <w:rsid w:val="00F72031"/>
    <w:rsid w:val="00F7219F"/>
    <w:rsid w:val="00F72584"/>
    <w:rsid w:val="00F72751"/>
    <w:rsid w:val="00F727FE"/>
    <w:rsid w:val="00F72876"/>
    <w:rsid w:val="00F73016"/>
    <w:rsid w:val="00F73723"/>
    <w:rsid w:val="00F73B33"/>
    <w:rsid w:val="00F73B76"/>
    <w:rsid w:val="00F74194"/>
    <w:rsid w:val="00F75404"/>
    <w:rsid w:val="00F75712"/>
    <w:rsid w:val="00F7578F"/>
    <w:rsid w:val="00F762A2"/>
    <w:rsid w:val="00F768EC"/>
    <w:rsid w:val="00F76D70"/>
    <w:rsid w:val="00F771A3"/>
    <w:rsid w:val="00F80158"/>
    <w:rsid w:val="00F810E2"/>
    <w:rsid w:val="00F81317"/>
    <w:rsid w:val="00F823FD"/>
    <w:rsid w:val="00F82715"/>
    <w:rsid w:val="00F83B03"/>
    <w:rsid w:val="00F840C0"/>
    <w:rsid w:val="00F845F2"/>
    <w:rsid w:val="00F85294"/>
    <w:rsid w:val="00F85890"/>
    <w:rsid w:val="00F85DF6"/>
    <w:rsid w:val="00F867DC"/>
    <w:rsid w:val="00F8698D"/>
    <w:rsid w:val="00F869F1"/>
    <w:rsid w:val="00F8729B"/>
    <w:rsid w:val="00F8755E"/>
    <w:rsid w:val="00F8760A"/>
    <w:rsid w:val="00F87744"/>
    <w:rsid w:val="00F87C6A"/>
    <w:rsid w:val="00F90C90"/>
    <w:rsid w:val="00F90FB1"/>
    <w:rsid w:val="00F916FF"/>
    <w:rsid w:val="00F91C93"/>
    <w:rsid w:val="00F920CD"/>
    <w:rsid w:val="00F926C2"/>
    <w:rsid w:val="00F927E1"/>
    <w:rsid w:val="00F93064"/>
    <w:rsid w:val="00F932FC"/>
    <w:rsid w:val="00F935E1"/>
    <w:rsid w:val="00F939BE"/>
    <w:rsid w:val="00F93DFF"/>
    <w:rsid w:val="00F9458C"/>
    <w:rsid w:val="00F94829"/>
    <w:rsid w:val="00F94952"/>
    <w:rsid w:val="00F950DF"/>
    <w:rsid w:val="00F954F9"/>
    <w:rsid w:val="00F95524"/>
    <w:rsid w:val="00F958F3"/>
    <w:rsid w:val="00F95919"/>
    <w:rsid w:val="00F959E3"/>
    <w:rsid w:val="00F95BF0"/>
    <w:rsid w:val="00F95D78"/>
    <w:rsid w:val="00F9614D"/>
    <w:rsid w:val="00F965D9"/>
    <w:rsid w:val="00F96700"/>
    <w:rsid w:val="00F967A1"/>
    <w:rsid w:val="00F968A4"/>
    <w:rsid w:val="00F96A89"/>
    <w:rsid w:val="00F96B25"/>
    <w:rsid w:val="00F96D33"/>
    <w:rsid w:val="00F96F9B"/>
    <w:rsid w:val="00F97D16"/>
    <w:rsid w:val="00FA05B8"/>
    <w:rsid w:val="00FA1160"/>
    <w:rsid w:val="00FA1A41"/>
    <w:rsid w:val="00FA1D06"/>
    <w:rsid w:val="00FA2942"/>
    <w:rsid w:val="00FA3159"/>
    <w:rsid w:val="00FA3184"/>
    <w:rsid w:val="00FA4093"/>
    <w:rsid w:val="00FA43DF"/>
    <w:rsid w:val="00FA4B3F"/>
    <w:rsid w:val="00FA4B92"/>
    <w:rsid w:val="00FA532A"/>
    <w:rsid w:val="00FA60DB"/>
    <w:rsid w:val="00FA68C8"/>
    <w:rsid w:val="00FA7356"/>
    <w:rsid w:val="00FA7710"/>
    <w:rsid w:val="00FA7799"/>
    <w:rsid w:val="00FA77AE"/>
    <w:rsid w:val="00FA7CC4"/>
    <w:rsid w:val="00FA7FCE"/>
    <w:rsid w:val="00FB0287"/>
    <w:rsid w:val="00FB066B"/>
    <w:rsid w:val="00FB0CCA"/>
    <w:rsid w:val="00FB11E9"/>
    <w:rsid w:val="00FB151D"/>
    <w:rsid w:val="00FB19D8"/>
    <w:rsid w:val="00FB2F55"/>
    <w:rsid w:val="00FB32CD"/>
    <w:rsid w:val="00FB3F66"/>
    <w:rsid w:val="00FB45CA"/>
    <w:rsid w:val="00FB4FFA"/>
    <w:rsid w:val="00FB5A68"/>
    <w:rsid w:val="00FB5AA5"/>
    <w:rsid w:val="00FB6150"/>
    <w:rsid w:val="00FB679A"/>
    <w:rsid w:val="00FB6EEF"/>
    <w:rsid w:val="00FB702B"/>
    <w:rsid w:val="00FB716F"/>
    <w:rsid w:val="00FB791D"/>
    <w:rsid w:val="00FC035A"/>
    <w:rsid w:val="00FC060E"/>
    <w:rsid w:val="00FC0F07"/>
    <w:rsid w:val="00FC16E0"/>
    <w:rsid w:val="00FC1828"/>
    <w:rsid w:val="00FC18DE"/>
    <w:rsid w:val="00FC1A0E"/>
    <w:rsid w:val="00FC1AE1"/>
    <w:rsid w:val="00FC1D10"/>
    <w:rsid w:val="00FC27B1"/>
    <w:rsid w:val="00FC27C5"/>
    <w:rsid w:val="00FC29A4"/>
    <w:rsid w:val="00FC2AA7"/>
    <w:rsid w:val="00FC35AF"/>
    <w:rsid w:val="00FC383A"/>
    <w:rsid w:val="00FC4B3A"/>
    <w:rsid w:val="00FC5083"/>
    <w:rsid w:val="00FC517A"/>
    <w:rsid w:val="00FC5505"/>
    <w:rsid w:val="00FC6923"/>
    <w:rsid w:val="00FD01FF"/>
    <w:rsid w:val="00FD035F"/>
    <w:rsid w:val="00FD051E"/>
    <w:rsid w:val="00FD0C4D"/>
    <w:rsid w:val="00FD1A49"/>
    <w:rsid w:val="00FD2020"/>
    <w:rsid w:val="00FD212D"/>
    <w:rsid w:val="00FD3906"/>
    <w:rsid w:val="00FD44F2"/>
    <w:rsid w:val="00FD59EC"/>
    <w:rsid w:val="00FD6840"/>
    <w:rsid w:val="00FD6BED"/>
    <w:rsid w:val="00FE012F"/>
    <w:rsid w:val="00FE06EB"/>
    <w:rsid w:val="00FE0AD2"/>
    <w:rsid w:val="00FE15B1"/>
    <w:rsid w:val="00FE1853"/>
    <w:rsid w:val="00FE20B2"/>
    <w:rsid w:val="00FE2265"/>
    <w:rsid w:val="00FE2556"/>
    <w:rsid w:val="00FE2563"/>
    <w:rsid w:val="00FE2E4E"/>
    <w:rsid w:val="00FE319C"/>
    <w:rsid w:val="00FE3AA8"/>
    <w:rsid w:val="00FE46B7"/>
    <w:rsid w:val="00FE4CD5"/>
    <w:rsid w:val="00FE4F42"/>
    <w:rsid w:val="00FE50F5"/>
    <w:rsid w:val="00FE52D5"/>
    <w:rsid w:val="00FE5DBC"/>
    <w:rsid w:val="00FE6203"/>
    <w:rsid w:val="00FE66F0"/>
    <w:rsid w:val="00FE7261"/>
    <w:rsid w:val="00FF0A78"/>
    <w:rsid w:val="00FF138C"/>
    <w:rsid w:val="00FF14EA"/>
    <w:rsid w:val="00FF18F9"/>
    <w:rsid w:val="00FF2548"/>
    <w:rsid w:val="00FF264F"/>
    <w:rsid w:val="00FF333F"/>
    <w:rsid w:val="00FF36DF"/>
    <w:rsid w:val="00FF37B5"/>
    <w:rsid w:val="00FF437B"/>
    <w:rsid w:val="00FF6235"/>
    <w:rsid w:val="00FF64C2"/>
    <w:rsid w:val="00FF67DB"/>
    <w:rsid w:val="00FF6A87"/>
    <w:rsid w:val="00FF6AEA"/>
    <w:rsid w:val="00FF6FA8"/>
    <w:rsid w:val="00FF732B"/>
    <w:rsid w:val="00FF7699"/>
    <w:rsid w:val="00FF7DC8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7A90"/>
  <w15:chartTrackingRefBased/>
  <w15:docId w15:val="{DC0EF4B0-A00F-40DF-B528-ED5DFB60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640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7E0B"/>
  </w:style>
  <w:style w:type="paragraph" w:styleId="a5">
    <w:name w:val="Balloon Text"/>
    <w:basedOn w:val="a"/>
    <w:link w:val="a6"/>
    <w:uiPriority w:val="99"/>
    <w:semiHidden/>
    <w:unhideWhenUsed/>
    <w:rsid w:val="00F27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27E0B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0834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34DD"/>
  </w:style>
  <w:style w:type="paragraph" w:styleId="a9">
    <w:name w:val="List Paragraph"/>
    <w:basedOn w:val="a"/>
    <w:uiPriority w:val="34"/>
    <w:qFormat/>
    <w:rsid w:val="007D5125"/>
    <w:pPr>
      <w:ind w:left="720"/>
      <w:contextualSpacing/>
    </w:pPr>
  </w:style>
  <w:style w:type="character" w:customStyle="1" w:styleId="CharStyle41">
    <w:name w:val="Char Style 41"/>
    <w:link w:val="Style40"/>
    <w:rsid w:val="00750650"/>
    <w:rPr>
      <w:sz w:val="27"/>
      <w:szCs w:val="27"/>
      <w:shd w:val="clear" w:color="auto" w:fill="FFFFFF"/>
    </w:rPr>
  </w:style>
  <w:style w:type="paragraph" w:customStyle="1" w:styleId="Style40">
    <w:name w:val="Style 40"/>
    <w:basedOn w:val="a"/>
    <w:link w:val="CharStyle41"/>
    <w:rsid w:val="00750650"/>
    <w:pPr>
      <w:widowControl w:val="0"/>
      <w:shd w:val="clear" w:color="auto" w:fill="FFFFFF"/>
      <w:spacing w:before="60" w:line="322" w:lineRule="exact"/>
      <w:ind w:firstLine="0"/>
      <w:jc w:val="left"/>
    </w:pPr>
    <w:rPr>
      <w:sz w:val="27"/>
      <w:szCs w:val="27"/>
    </w:rPr>
  </w:style>
  <w:style w:type="character" w:customStyle="1" w:styleId="CharStyle16">
    <w:name w:val="Char Style 16"/>
    <w:link w:val="Style15"/>
    <w:rsid w:val="00433B1C"/>
    <w:rPr>
      <w:sz w:val="27"/>
      <w:szCs w:val="27"/>
      <w:shd w:val="clear" w:color="auto" w:fill="FFFFFF"/>
    </w:rPr>
  </w:style>
  <w:style w:type="paragraph" w:customStyle="1" w:styleId="Style15">
    <w:name w:val="Style 15"/>
    <w:basedOn w:val="a"/>
    <w:link w:val="CharStyle16"/>
    <w:rsid w:val="00433B1C"/>
    <w:pPr>
      <w:widowControl w:val="0"/>
      <w:shd w:val="clear" w:color="auto" w:fill="FFFFFF"/>
      <w:spacing w:before="600" w:after="300" w:line="317" w:lineRule="exact"/>
      <w:ind w:firstLine="0"/>
    </w:pPr>
    <w:rPr>
      <w:sz w:val="27"/>
      <w:szCs w:val="27"/>
    </w:rPr>
  </w:style>
  <w:style w:type="table" w:styleId="aa">
    <w:name w:val="Table Grid"/>
    <w:basedOn w:val="a1"/>
    <w:uiPriority w:val="59"/>
    <w:rsid w:val="00E14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867C28"/>
    <w:rPr>
      <w:sz w:val="28"/>
      <w:szCs w:val="28"/>
      <w:lang w:eastAsia="en-US"/>
    </w:rPr>
  </w:style>
  <w:style w:type="character" w:styleId="ac">
    <w:name w:val="annotation reference"/>
    <w:uiPriority w:val="99"/>
    <w:semiHidden/>
    <w:unhideWhenUsed/>
    <w:rsid w:val="00E328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32844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E328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32844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E32844"/>
    <w:rPr>
      <w:b/>
      <w:bCs/>
      <w:sz w:val="20"/>
      <w:szCs w:val="20"/>
    </w:rPr>
  </w:style>
  <w:style w:type="paragraph" w:styleId="af1">
    <w:name w:val="Plain Text"/>
    <w:basedOn w:val="a"/>
    <w:link w:val="af2"/>
    <w:uiPriority w:val="99"/>
    <w:semiHidden/>
    <w:unhideWhenUsed/>
    <w:rsid w:val="00400484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link w:val="af1"/>
    <w:uiPriority w:val="99"/>
    <w:semiHidden/>
    <w:rsid w:val="00400484"/>
    <w:rPr>
      <w:rFonts w:ascii="Consolas" w:hAnsi="Consolas" w:cs="Consolas"/>
      <w:sz w:val="21"/>
      <w:szCs w:val="21"/>
    </w:rPr>
  </w:style>
  <w:style w:type="character" w:customStyle="1" w:styleId="1">
    <w:name w:val="Основной текст1"/>
    <w:rsid w:val="005D5284"/>
    <w:rPr>
      <w:rFonts w:eastAsia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5D5284"/>
    <w:rPr>
      <w:rFonts w:eastAsia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CharStyle18">
    <w:name w:val="Char Style 18"/>
    <w:link w:val="Style2"/>
    <w:uiPriority w:val="99"/>
    <w:rsid w:val="00E95ADD"/>
    <w:rPr>
      <w:sz w:val="26"/>
      <w:szCs w:val="26"/>
      <w:shd w:val="clear" w:color="auto" w:fill="FFFFFF"/>
    </w:rPr>
  </w:style>
  <w:style w:type="character" w:customStyle="1" w:styleId="CharStyle19">
    <w:name w:val="Char Style 19"/>
    <w:uiPriority w:val="99"/>
    <w:rsid w:val="00E95ADD"/>
    <w:rPr>
      <w:i/>
      <w:iCs/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8"/>
    <w:uiPriority w:val="99"/>
    <w:rsid w:val="00E95ADD"/>
    <w:pPr>
      <w:widowControl w:val="0"/>
      <w:shd w:val="clear" w:color="auto" w:fill="FFFFFF"/>
      <w:spacing w:before="180" w:line="319" w:lineRule="exact"/>
      <w:ind w:firstLine="0"/>
    </w:pPr>
    <w:rPr>
      <w:sz w:val="26"/>
      <w:szCs w:val="26"/>
    </w:rPr>
  </w:style>
  <w:style w:type="character" w:styleId="af3">
    <w:name w:val="Hyperlink"/>
    <w:uiPriority w:val="99"/>
    <w:semiHidden/>
    <w:unhideWhenUsed/>
    <w:rsid w:val="00820B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80BCA-1B40-498C-B3FE-343EDBB7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Анна Юрьевна</dc:creator>
  <cp:keywords/>
  <cp:lastModifiedBy>Ануарбеков Жанибек Досболович</cp:lastModifiedBy>
  <cp:revision>4</cp:revision>
  <cp:lastPrinted>2023-03-06T08:01:00Z</cp:lastPrinted>
  <dcterms:created xsi:type="dcterms:W3CDTF">2023-07-19T11:31:00Z</dcterms:created>
  <dcterms:modified xsi:type="dcterms:W3CDTF">2023-08-08T07:59:00Z</dcterms:modified>
</cp:coreProperties>
</file>